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17"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2106"/>
        <w:gridCol w:w="7377"/>
        <w:gridCol w:w="1134"/>
      </w:tblGrid>
      <w:tr w:rsidR="00C8763A" w:rsidRPr="002D65EA" w14:paraId="01425662" w14:textId="2374847F" w:rsidTr="00B3522B">
        <w:trPr>
          <w:trHeight w:val="673"/>
        </w:trPr>
        <w:tc>
          <w:tcPr>
            <w:tcW w:w="2106" w:type="dxa"/>
            <w:tcBorders>
              <w:top w:val="single" w:sz="12" w:space="0" w:color="auto"/>
              <w:left w:val="single" w:sz="12" w:space="0" w:color="auto"/>
              <w:bottom w:val="single" w:sz="12" w:space="0" w:color="auto"/>
              <w:right w:val="dashSmallGap" w:sz="4" w:space="0" w:color="auto"/>
            </w:tcBorders>
          </w:tcPr>
          <w:p w14:paraId="524A0961" w14:textId="7DB30AB3" w:rsidR="003C1F2D" w:rsidRPr="002D65EA" w:rsidRDefault="003C1F2D" w:rsidP="00E67FB8">
            <w:pPr>
              <w:rPr>
                <w:rFonts w:ascii="Century Gothic" w:hAnsi="Century Gothic"/>
                <w:b/>
              </w:rPr>
            </w:pPr>
            <w:bookmarkStart w:id="0" w:name="_Hlk135641832"/>
          </w:p>
        </w:tc>
        <w:tc>
          <w:tcPr>
            <w:tcW w:w="7377" w:type="dxa"/>
            <w:tcBorders>
              <w:top w:val="single" w:sz="12" w:space="0" w:color="auto"/>
              <w:left w:val="dashSmallGap" w:sz="4" w:space="0" w:color="auto"/>
              <w:bottom w:val="single" w:sz="12" w:space="0" w:color="auto"/>
              <w:right w:val="dashSmallGap" w:sz="4" w:space="0" w:color="auto"/>
            </w:tcBorders>
          </w:tcPr>
          <w:p w14:paraId="0DECE397" w14:textId="114AB299" w:rsidR="003C1F2D" w:rsidRPr="002D65EA" w:rsidRDefault="003C1F2D" w:rsidP="00E45739">
            <w:pPr>
              <w:rPr>
                <w:rFonts w:ascii="Century Gothic" w:hAnsi="Century Gothic"/>
                <w:b/>
              </w:rPr>
            </w:pPr>
            <w:r w:rsidRPr="002D65EA">
              <w:rPr>
                <w:rFonts w:ascii="Century Gothic" w:hAnsi="Century Gothic"/>
                <w:b/>
              </w:rPr>
              <w:t>Cost + Postage additional (GST incl)</w:t>
            </w:r>
          </w:p>
          <w:p w14:paraId="7EFF6A01" w14:textId="53E3D9B7" w:rsidR="003C1F2D" w:rsidRPr="002D65EA" w:rsidRDefault="003C1F2D" w:rsidP="00E67FB8">
            <w:pPr>
              <w:rPr>
                <w:rFonts w:ascii="Century Gothic" w:hAnsi="Century Gothic"/>
                <w:b/>
              </w:rPr>
            </w:pPr>
          </w:p>
        </w:tc>
        <w:tc>
          <w:tcPr>
            <w:tcW w:w="1134" w:type="dxa"/>
            <w:tcBorders>
              <w:top w:val="single" w:sz="12" w:space="0" w:color="auto"/>
              <w:left w:val="dashSmallGap" w:sz="4" w:space="0" w:color="auto"/>
              <w:bottom w:val="single" w:sz="12" w:space="0" w:color="auto"/>
              <w:right w:val="single" w:sz="12" w:space="0" w:color="auto"/>
            </w:tcBorders>
          </w:tcPr>
          <w:p w14:paraId="2792AF29" w14:textId="77777777" w:rsidR="003C1F2D" w:rsidRPr="002D65EA" w:rsidRDefault="003C1F2D" w:rsidP="00E67FB8">
            <w:pPr>
              <w:rPr>
                <w:rFonts w:ascii="Century Gothic" w:hAnsi="Century Gothic"/>
                <w:b/>
              </w:rPr>
            </w:pPr>
            <w:r w:rsidRPr="002D65EA">
              <w:rPr>
                <w:rFonts w:ascii="Century Gothic" w:hAnsi="Century Gothic"/>
                <w:b/>
              </w:rPr>
              <w:t>Number required</w:t>
            </w:r>
          </w:p>
        </w:tc>
      </w:tr>
      <w:bookmarkEnd w:id="0"/>
      <w:tr w:rsidR="00C8763A" w:rsidRPr="002D65EA" w14:paraId="76721F54" w14:textId="2FD0C3FB" w:rsidTr="00B3522B">
        <w:trPr>
          <w:trHeight w:val="2196"/>
        </w:trPr>
        <w:tc>
          <w:tcPr>
            <w:tcW w:w="2106" w:type="dxa"/>
            <w:tcBorders>
              <w:top w:val="single" w:sz="12" w:space="0" w:color="auto"/>
              <w:left w:val="single" w:sz="12" w:space="0" w:color="auto"/>
              <w:bottom w:val="single" w:sz="12" w:space="0" w:color="auto"/>
              <w:right w:val="dashSmallGap" w:sz="4" w:space="0" w:color="auto"/>
            </w:tcBorders>
          </w:tcPr>
          <w:p w14:paraId="68F89EE7" w14:textId="77777777" w:rsidR="003C1F2D" w:rsidRPr="002D65EA" w:rsidRDefault="003C1F2D" w:rsidP="00E67FB8">
            <w:pPr>
              <w:rPr>
                <w:rFonts w:ascii="Century Gothic" w:hAnsi="Century Gothic"/>
              </w:rPr>
            </w:pPr>
            <w:r w:rsidRPr="002D65EA">
              <w:rPr>
                <w:rFonts w:ascii="Century Gothic" w:hAnsi="Century Gothic"/>
                <w:i/>
                <w:iCs/>
              </w:rPr>
              <w:t>Protecting God’s Children</w:t>
            </w:r>
            <w:r w:rsidRPr="002D65EA">
              <w:rPr>
                <w:rFonts w:ascii="Century Gothic" w:hAnsi="Century Gothic"/>
                <w:noProof/>
                <w:lang w:eastAsia="en-AU"/>
              </w:rPr>
              <w:drawing>
                <wp:inline distT="0" distB="0" distL="0" distR="0" wp14:anchorId="56ACD204" wp14:editId="17983BD2">
                  <wp:extent cx="952500" cy="1123950"/>
                  <wp:effectExtent l="38100" t="38100" r="38100" b="38100"/>
                  <wp:docPr id="15" name="Picture 14" descr="MEC1707006 Protecting Gods Children Book 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MEC1707006 Protecting Gods Children Book COVER-1.jpg"/>
                          <pic:cNvPicPr>
                            <a:picLocks noChangeAspect="1"/>
                          </pic:cNvPicPr>
                        </pic:nvPicPr>
                        <pic:blipFill rotWithShape="1">
                          <a:blip r:embed="rId8" cstate="print">
                            <a:extLst>
                              <a:ext uri="{28A0092B-C50C-407E-A947-70E740481C1C}">
                                <a14:useLocalDpi xmlns:a14="http://schemas.microsoft.com/office/drawing/2010/main" val="0"/>
                              </a:ext>
                            </a:extLst>
                          </a:blip>
                          <a:srcRect t="34558" b="11570"/>
                          <a:stretch/>
                        </pic:blipFill>
                        <pic:spPr>
                          <a:xfrm>
                            <a:off x="0" y="0"/>
                            <a:ext cx="954067" cy="1125799"/>
                          </a:xfrm>
                          <a:prstGeom prst="rect">
                            <a:avLst/>
                          </a:prstGeom>
                          <a:ln w="38100" cmpd="sng">
                            <a:solidFill>
                              <a:srgbClr val="FFFFFF"/>
                            </a:solidFill>
                          </a:ln>
                        </pic:spPr>
                      </pic:pic>
                    </a:graphicData>
                  </a:graphic>
                </wp:inline>
              </w:drawing>
            </w:r>
          </w:p>
        </w:tc>
        <w:tc>
          <w:tcPr>
            <w:tcW w:w="7377" w:type="dxa"/>
            <w:tcBorders>
              <w:top w:val="single" w:sz="12" w:space="0" w:color="auto"/>
              <w:left w:val="dashSmallGap" w:sz="4" w:space="0" w:color="auto"/>
              <w:bottom w:val="single" w:sz="12" w:space="0" w:color="auto"/>
              <w:right w:val="dashSmallGap" w:sz="4" w:space="0" w:color="auto"/>
            </w:tcBorders>
          </w:tcPr>
          <w:p w14:paraId="16C0FFCE" w14:textId="77777777" w:rsidR="003C1F2D" w:rsidRPr="002D65EA" w:rsidRDefault="003C1F2D" w:rsidP="00E67FB8">
            <w:pPr>
              <w:rPr>
                <w:rFonts w:ascii="Century Gothic" w:hAnsi="Century Gothic"/>
              </w:rPr>
            </w:pPr>
            <w:r w:rsidRPr="002D65EA">
              <w:rPr>
                <w:rFonts w:ascii="Century Gothic" w:hAnsi="Century Gothic"/>
              </w:rPr>
              <w:t>$3.00 each</w:t>
            </w:r>
          </w:p>
          <w:p w14:paraId="4D120928" w14:textId="77777777" w:rsidR="003C1F2D" w:rsidRPr="002D65EA" w:rsidRDefault="003C1F2D" w:rsidP="00E67FB8">
            <w:pPr>
              <w:rPr>
                <w:rFonts w:ascii="Century Gothic" w:hAnsi="Century Gothic"/>
              </w:rPr>
            </w:pPr>
          </w:p>
          <w:p w14:paraId="0E52797E" w14:textId="47B51947" w:rsidR="003C1F2D" w:rsidRPr="002D65EA" w:rsidRDefault="003C1F2D" w:rsidP="00E67FB8">
            <w:pPr>
              <w:rPr>
                <w:rFonts w:ascii="Century Gothic" w:hAnsi="Century Gothic"/>
              </w:rPr>
            </w:pPr>
            <w:r w:rsidRPr="002D65EA">
              <w:rPr>
                <w:rFonts w:ascii="Century Gothic" w:hAnsi="Century Gothic"/>
              </w:rPr>
              <w:t xml:space="preserve">This handbook, aimed at parents for their primary school aged children, is filled with practical tips and strategies for parents to cope with situations that may threaten their children’s well-being and personal safety.  </w:t>
            </w:r>
          </w:p>
          <w:p w14:paraId="24F4F1B1" w14:textId="05224234" w:rsidR="003C1F2D" w:rsidRPr="002D65EA" w:rsidRDefault="003C1F2D" w:rsidP="00E67FB8">
            <w:pPr>
              <w:rPr>
                <w:rFonts w:ascii="Century Gothic" w:hAnsi="Century Gothic"/>
              </w:rPr>
            </w:pPr>
          </w:p>
        </w:tc>
        <w:tc>
          <w:tcPr>
            <w:tcW w:w="1134" w:type="dxa"/>
            <w:tcBorders>
              <w:top w:val="single" w:sz="12" w:space="0" w:color="auto"/>
              <w:left w:val="dashSmallGap" w:sz="4" w:space="0" w:color="auto"/>
              <w:bottom w:val="single" w:sz="12" w:space="0" w:color="auto"/>
              <w:right w:val="single" w:sz="12" w:space="0" w:color="auto"/>
            </w:tcBorders>
          </w:tcPr>
          <w:p w14:paraId="326CFF87" w14:textId="77777777" w:rsidR="003C1F2D" w:rsidRPr="002D65EA" w:rsidRDefault="003C1F2D" w:rsidP="00E67FB8">
            <w:pPr>
              <w:rPr>
                <w:rFonts w:ascii="Century Gothic" w:hAnsi="Century Gothic"/>
              </w:rPr>
            </w:pPr>
          </w:p>
          <w:p w14:paraId="2D30AB3C" w14:textId="77777777" w:rsidR="003C1F2D" w:rsidRPr="002D65EA" w:rsidRDefault="003C1F2D" w:rsidP="00E67FB8">
            <w:pPr>
              <w:rPr>
                <w:rFonts w:ascii="Century Gothic" w:hAnsi="Century Gothic"/>
              </w:rPr>
            </w:pPr>
          </w:p>
          <w:sdt>
            <w:sdtPr>
              <w:rPr>
                <w:rFonts w:ascii="Century Gothic" w:hAnsi="Century Gothic"/>
              </w:rPr>
              <w:id w:val="-1091852034"/>
              <w:placeholder>
                <w:docPart w:val="F8DEC50C700F47BBB849C394F6235388"/>
              </w:placeholder>
              <w:showingPlcHdr/>
            </w:sdtPr>
            <w:sdtEndPr/>
            <w:sdtContent>
              <w:p w14:paraId="63E8D636" w14:textId="3CB9368C" w:rsidR="003C1F2D" w:rsidRPr="002D65EA" w:rsidRDefault="003C1F2D" w:rsidP="00E67FB8">
                <w:pPr>
                  <w:rPr>
                    <w:rFonts w:ascii="Century Gothic" w:hAnsi="Century Gothic"/>
                  </w:rPr>
                </w:pPr>
                <w:r w:rsidRPr="002D65EA">
                  <w:rPr>
                    <w:rStyle w:val="PlaceholderText"/>
                    <w:rFonts w:ascii="Century Gothic" w:hAnsi="Century Gothic"/>
                  </w:rPr>
                  <w:t>Click or tap here to enter text.</w:t>
                </w:r>
              </w:p>
            </w:sdtContent>
          </w:sdt>
        </w:tc>
      </w:tr>
      <w:tr w:rsidR="00C8763A" w:rsidRPr="002D65EA" w14:paraId="686AD338" w14:textId="02EB63CB" w:rsidTr="00B3522B">
        <w:trPr>
          <w:trHeight w:val="2412"/>
        </w:trPr>
        <w:tc>
          <w:tcPr>
            <w:tcW w:w="2106" w:type="dxa"/>
            <w:tcBorders>
              <w:top w:val="single" w:sz="12" w:space="0" w:color="auto"/>
              <w:left w:val="single" w:sz="12" w:space="0" w:color="auto"/>
              <w:bottom w:val="single" w:sz="12" w:space="0" w:color="auto"/>
              <w:right w:val="dashSmallGap" w:sz="4" w:space="0" w:color="auto"/>
            </w:tcBorders>
          </w:tcPr>
          <w:p w14:paraId="1328D60D" w14:textId="77777777" w:rsidR="003C1F2D" w:rsidRPr="002D65EA" w:rsidRDefault="003C1F2D" w:rsidP="00E67FB8">
            <w:pPr>
              <w:rPr>
                <w:rFonts w:ascii="Century Gothic" w:hAnsi="Century Gothic"/>
                <w:i/>
                <w:iCs/>
              </w:rPr>
            </w:pPr>
            <w:r w:rsidRPr="002D65EA">
              <w:rPr>
                <w:rFonts w:ascii="Century Gothic" w:hAnsi="Century Gothic"/>
                <w:i/>
                <w:iCs/>
              </w:rPr>
              <w:t xml:space="preserve">Love, Sex &amp; Relationships </w:t>
            </w:r>
          </w:p>
          <w:p w14:paraId="20A86001" w14:textId="77777777" w:rsidR="003C1F2D" w:rsidRPr="002D65EA" w:rsidRDefault="003C1F2D" w:rsidP="00E67FB8">
            <w:pPr>
              <w:rPr>
                <w:rFonts w:ascii="Century Gothic" w:hAnsi="Century Gothic"/>
              </w:rPr>
            </w:pPr>
            <w:r w:rsidRPr="002D65EA">
              <w:rPr>
                <w:rFonts w:ascii="Century Gothic" w:hAnsi="Century Gothic"/>
                <w:noProof/>
                <w:lang w:eastAsia="en-AU"/>
              </w:rPr>
              <w:drawing>
                <wp:inline distT="0" distB="0" distL="0" distR="0" wp14:anchorId="4168B0AD" wp14:editId="28DC90DF">
                  <wp:extent cx="956441" cy="1208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532" cy="1222240"/>
                          </a:xfrm>
                          <a:prstGeom prst="rect">
                            <a:avLst/>
                          </a:prstGeom>
                          <a:noFill/>
                          <a:ln>
                            <a:noFill/>
                          </a:ln>
                        </pic:spPr>
                      </pic:pic>
                    </a:graphicData>
                  </a:graphic>
                </wp:inline>
              </w:drawing>
            </w:r>
          </w:p>
        </w:tc>
        <w:tc>
          <w:tcPr>
            <w:tcW w:w="7377" w:type="dxa"/>
            <w:tcBorders>
              <w:top w:val="single" w:sz="12" w:space="0" w:color="auto"/>
              <w:left w:val="dashSmallGap" w:sz="4" w:space="0" w:color="auto"/>
              <w:bottom w:val="single" w:sz="12" w:space="0" w:color="auto"/>
              <w:right w:val="dashSmallGap" w:sz="4" w:space="0" w:color="auto"/>
            </w:tcBorders>
          </w:tcPr>
          <w:p w14:paraId="092A0C7D" w14:textId="456E3917" w:rsidR="003C1F2D" w:rsidRPr="002D65EA" w:rsidRDefault="003C1F2D" w:rsidP="00E67FB8">
            <w:pPr>
              <w:rPr>
                <w:rFonts w:ascii="Century Gothic" w:hAnsi="Century Gothic"/>
              </w:rPr>
            </w:pPr>
            <w:r w:rsidRPr="002D65EA">
              <w:rPr>
                <w:rFonts w:ascii="Century Gothic" w:hAnsi="Century Gothic"/>
              </w:rPr>
              <w:t>$3.00 each</w:t>
            </w:r>
          </w:p>
          <w:p w14:paraId="65875347" w14:textId="33E19F3D" w:rsidR="003C1F2D" w:rsidRPr="002D65EA" w:rsidRDefault="003C1F2D" w:rsidP="00E67FB8">
            <w:pPr>
              <w:rPr>
                <w:rFonts w:ascii="Century Gothic" w:hAnsi="Century Gothic"/>
              </w:rPr>
            </w:pPr>
          </w:p>
          <w:p w14:paraId="7677D170" w14:textId="37943798" w:rsidR="003C1F2D" w:rsidRPr="002D65EA" w:rsidRDefault="003C1F2D" w:rsidP="00E67FB8">
            <w:pPr>
              <w:rPr>
                <w:rFonts w:ascii="Century Gothic" w:hAnsi="Century Gothic"/>
              </w:rPr>
            </w:pPr>
            <w:r w:rsidRPr="002D65EA">
              <w:rPr>
                <w:rFonts w:ascii="Century Gothic" w:hAnsi="Century Gothic"/>
              </w:rPr>
              <w:t xml:space="preserve">This handbook, aimed at young teens, focuses on respectful relationships, the prevention of sexual abuse and unsafe relationships, lending a life-skills approach to a variety of unsafe, risky, hostile or threatening situations they may find themselves in.  </w:t>
            </w:r>
          </w:p>
        </w:tc>
        <w:tc>
          <w:tcPr>
            <w:tcW w:w="1134" w:type="dxa"/>
            <w:tcBorders>
              <w:top w:val="single" w:sz="12" w:space="0" w:color="auto"/>
              <w:left w:val="dashSmallGap" w:sz="4" w:space="0" w:color="auto"/>
              <w:bottom w:val="single" w:sz="12" w:space="0" w:color="auto"/>
              <w:right w:val="single" w:sz="12" w:space="0" w:color="auto"/>
            </w:tcBorders>
          </w:tcPr>
          <w:p w14:paraId="57E6BF6F" w14:textId="230342A1" w:rsidR="003C1F2D" w:rsidRPr="002D65EA" w:rsidRDefault="003C1F2D" w:rsidP="00E67FB8">
            <w:pPr>
              <w:rPr>
                <w:rFonts w:ascii="Century Gothic" w:hAnsi="Century Gothic"/>
              </w:rPr>
            </w:pPr>
          </w:p>
          <w:p w14:paraId="37ECA293" w14:textId="77777777" w:rsidR="003C1F2D" w:rsidRPr="002D65EA" w:rsidRDefault="003C1F2D" w:rsidP="00E67FB8">
            <w:pPr>
              <w:rPr>
                <w:rFonts w:ascii="Century Gothic" w:hAnsi="Century Gothic"/>
              </w:rPr>
            </w:pPr>
          </w:p>
          <w:sdt>
            <w:sdtPr>
              <w:rPr>
                <w:rFonts w:ascii="Century Gothic" w:hAnsi="Century Gothic"/>
              </w:rPr>
              <w:id w:val="1681545105"/>
              <w:placeholder>
                <w:docPart w:val="F8DEC50C700F47BBB849C394F6235388"/>
              </w:placeholder>
              <w:showingPlcHdr/>
            </w:sdtPr>
            <w:sdtEndPr/>
            <w:sdtContent>
              <w:p w14:paraId="6DAAB60A" w14:textId="4EAD5669" w:rsidR="003C1F2D" w:rsidRPr="002D65EA" w:rsidRDefault="003C1F2D" w:rsidP="00E67FB8">
                <w:pPr>
                  <w:rPr>
                    <w:rFonts w:ascii="Century Gothic" w:hAnsi="Century Gothic"/>
                  </w:rPr>
                </w:pPr>
                <w:r w:rsidRPr="002D65EA">
                  <w:rPr>
                    <w:rStyle w:val="PlaceholderText"/>
                    <w:rFonts w:ascii="Century Gothic" w:hAnsi="Century Gothic"/>
                  </w:rPr>
                  <w:t>Click or tap here to enter text.</w:t>
                </w:r>
              </w:p>
            </w:sdtContent>
          </w:sdt>
        </w:tc>
      </w:tr>
      <w:tr w:rsidR="00C8763A" w:rsidRPr="002D65EA" w14:paraId="59B43A40" w14:textId="77777777" w:rsidTr="00B3522B">
        <w:trPr>
          <w:trHeight w:val="2412"/>
        </w:trPr>
        <w:tc>
          <w:tcPr>
            <w:tcW w:w="2106" w:type="dxa"/>
            <w:tcBorders>
              <w:top w:val="single" w:sz="12" w:space="0" w:color="auto"/>
              <w:left w:val="single" w:sz="12" w:space="0" w:color="auto"/>
              <w:bottom w:val="single" w:sz="12" w:space="0" w:color="auto"/>
              <w:right w:val="dashSmallGap" w:sz="4" w:space="0" w:color="auto"/>
            </w:tcBorders>
          </w:tcPr>
          <w:p w14:paraId="502973FD" w14:textId="60D6091B" w:rsidR="003C1F2D" w:rsidRPr="002D65EA" w:rsidRDefault="003C1F2D" w:rsidP="00E67FB8">
            <w:pPr>
              <w:rPr>
                <w:rFonts w:ascii="Century Gothic" w:hAnsi="Century Gothic"/>
                <w:i/>
                <w:iCs/>
              </w:rPr>
            </w:pPr>
            <w:r w:rsidRPr="002D65EA">
              <w:rPr>
                <w:rFonts w:ascii="Century Gothic" w:hAnsi="Century Gothic"/>
                <w:i/>
                <w:iCs/>
              </w:rPr>
              <w:t>God Gave Elizabeth Grace the Right to Feel Safe</w:t>
            </w:r>
            <w:r w:rsidRPr="002D65EA">
              <w:rPr>
                <w:rFonts w:ascii="Century Gothic" w:hAnsi="Century Gothic"/>
                <w:i/>
                <w:iCs/>
                <w:noProof/>
              </w:rPr>
              <w:t xml:space="preserve"> </w:t>
            </w:r>
            <w:r w:rsidR="00B3522B" w:rsidRPr="002D65EA">
              <w:rPr>
                <w:rFonts w:ascii="Century Gothic" w:hAnsi="Century Gothic"/>
                <w:i/>
                <w:iCs/>
                <w:noProof/>
              </w:rPr>
              <w:drawing>
                <wp:inline distT="0" distB="0" distL="0" distR="0" wp14:anchorId="0E284819" wp14:editId="3A62A127">
                  <wp:extent cx="1029970" cy="1009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970" cy="1009015"/>
                          </a:xfrm>
                          <a:prstGeom prst="rect">
                            <a:avLst/>
                          </a:prstGeom>
                          <a:noFill/>
                          <a:ln>
                            <a:noFill/>
                          </a:ln>
                        </pic:spPr>
                      </pic:pic>
                    </a:graphicData>
                  </a:graphic>
                </wp:inline>
              </w:drawing>
            </w:r>
          </w:p>
        </w:tc>
        <w:tc>
          <w:tcPr>
            <w:tcW w:w="7377" w:type="dxa"/>
            <w:tcBorders>
              <w:top w:val="single" w:sz="12" w:space="0" w:color="auto"/>
              <w:left w:val="dashSmallGap" w:sz="4" w:space="0" w:color="auto"/>
              <w:bottom w:val="single" w:sz="12" w:space="0" w:color="auto"/>
              <w:right w:val="dashSmallGap" w:sz="4" w:space="0" w:color="auto"/>
            </w:tcBorders>
          </w:tcPr>
          <w:p w14:paraId="1D28C612" w14:textId="178994F2" w:rsidR="003C1F2D" w:rsidRPr="002D65EA" w:rsidRDefault="003C1F2D" w:rsidP="003C1F2D">
            <w:pPr>
              <w:rPr>
                <w:rFonts w:ascii="Century Gothic" w:hAnsi="Century Gothic"/>
              </w:rPr>
            </w:pPr>
            <w:r w:rsidRPr="002D65EA">
              <w:rPr>
                <w:rFonts w:ascii="Century Gothic" w:hAnsi="Century Gothic"/>
              </w:rPr>
              <w:t>$5.00</w:t>
            </w:r>
            <w:r w:rsidR="00B3522B" w:rsidRPr="002D65EA">
              <w:rPr>
                <w:rFonts w:ascii="Century Gothic" w:hAnsi="Century Gothic"/>
              </w:rPr>
              <w:t xml:space="preserve"> each</w:t>
            </w:r>
          </w:p>
          <w:p w14:paraId="40435836" w14:textId="71AE5185" w:rsidR="003C1F2D" w:rsidRPr="002D65EA" w:rsidRDefault="003C1F2D" w:rsidP="003C1F2D">
            <w:pPr>
              <w:rPr>
                <w:rFonts w:ascii="Century Gothic" w:hAnsi="Century Gothic"/>
              </w:rPr>
            </w:pPr>
          </w:p>
          <w:p w14:paraId="6153898C" w14:textId="01344834" w:rsidR="003C1F2D" w:rsidRPr="002D65EA" w:rsidRDefault="003C1F2D" w:rsidP="003C1F2D">
            <w:pPr>
              <w:rPr>
                <w:rFonts w:ascii="Century Gothic" w:hAnsi="Century Gothic"/>
              </w:rPr>
            </w:pPr>
            <w:r w:rsidRPr="002D65EA">
              <w:rPr>
                <w:rFonts w:ascii="Century Gothic" w:hAnsi="Century Gothic"/>
              </w:rPr>
              <w:t>This storybook, aimed at 5-10 year olds, provides a meaningful way through which deeper truths and realities can be explored in the home, the classroom and beyond</w:t>
            </w:r>
            <w:r w:rsidR="00B3522B" w:rsidRPr="002D65EA">
              <w:rPr>
                <w:rFonts w:ascii="Century Gothic" w:hAnsi="Century Gothic"/>
              </w:rPr>
              <w:t>.</w:t>
            </w:r>
          </w:p>
        </w:tc>
        <w:tc>
          <w:tcPr>
            <w:tcW w:w="1134" w:type="dxa"/>
            <w:tcBorders>
              <w:top w:val="single" w:sz="12" w:space="0" w:color="auto"/>
              <w:left w:val="dashSmallGap" w:sz="4" w:space="0" w:color="auto"/>
              <w:bottom w:val="single" w:sz="12" w:space="0" w:color="auto"/>
              <w:right w:val="single" w:sz="12" w:space="0" w:color="auto"/>
            </w:tcBorders>
          </w:tcPr>
          <w:p w14:paraId="3D581C06" w14:textId="73F2AC60" w:rsidR="003C1F2D" w:rsidRPr="002D65EA" w:rsidRDefault="003C1F2D" w:rsidP="00E67FB8">
            <w:pPr>
              <w:rPr>
                <w:rFonts w:ascii="Century Gothic" w:hAnsi="Century Gothic"/>
              </w:rPr>
            </w:pPr>
          </w:p>
          <w:p w14:paraId="3FCBE72B" w14:textId="77777777" w:rsidR="00C74D9F" w:rsidRPr="002D65EA" w:rsidRDefault="00C74D9F" w:rsidP="00E67FB8">
            <w:pPr>
              <w:rPr>
                <w:rFonts w:ascii="Century Gothic" w:hAnsi="Century Gothic"/>
              </w:rPr>
            </w:pPr>
          </w:p>
          <w:sdt>
            <w:sdtPr>
              <w:rPr>
                <w:rFonts w:ascii="Century Gothic" w:hAnsi="Century Gothic"/>
              </w:rPr>
              <w:id w:val="498462036"/>
              <w:placeholder>
                <w:docPart w:val="6D9EEBA5A7464FB1B747080178E359C4"/>
              </w:placeholder>
              <w:showingPlcHdr/>
            </w:sdtPr>
            <w:sdtEndPr/>
            <w:sdtContent>
              <w:p w14:paraId="055D1F2E" w14:textId="77777777" w:rsidR="00C74D9F" w:rsidRPr="002D65EA" w:rsidRDefault="00C74D9F" w:rsidP="00C74D9F">
                <w:pPr>
                  <w:rPr>
                    <w:rFonts w:ascii="Century Gothic" w:hAnsi="Century Gothic"/>
                  </w:rPr>
                </w:pPr>
                <w:r w:rsidRPr="002D65EA">
                  <w:rPr>
                    <w:rStyle w:val="PlaceholderText"/>
                    <w:rFonts w:ascii="Century Gothic" w:hAnsi="Century Gothic"/>
                  </w:rPr>
                  <w:t>Click or tap here to enter text.</w:t>
                </w:r>
              </w:p>
            </w:sdtContent>
          </w:sdt>
          <w:p w14:paraId="5CD0BB7D" w14:textId="5DF28EAB" w:rsidR="00C74D9F" w:rsidRPr="002D65EA" w:rsidRDefault="00C74D9F" w:rsidP="00E67FB8">
            <w:pPr>
              <w:rPr>
                <w:rFonts w:ascii="Century Gothic" w:hAnsi="Century Gothic"/>
              </w:rPr>
            </w:pPr>
          </w:p>
        </w:tc>
      </w:tr>
    </w:tbl>
    <w:p w14:paraId="252170F0" w14:textId="6D6BD294" w:rsidR="00C14F6A" w:rsidRDefault="00C14F6A">
      <w:r>
        <w:br w:type="page"/>
      </w:r>
    </w:p>
    <w:tbl>
      <w:tblPr>
        <w:tblStyle w:val="TableGrid"/>
        <w:tblW w:w="10617"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2106"/>
        <w:gridCol w:w="7377"/>
        <w:gridCol w:w="1134"/>
      </w:tblGrid>
      <w:tr w:rsidR="00C14F6A" w:rsidRPr="002D65EA" w14:paraId="39FE4FA5" w14:textId="77777777" w:rsidTr="009D1444">
        <w:trPr>
          <w:trHeight w:val="673"/>
        </w:trPr>
        <w:tc>
          <w:tcPr>
            <w:tcW w:w="2106" w:type="dxa"/>
            <w:tcBorders>
              <w:top w:val="single" w:sz="12" w:space="0" w:color="auto"/>
              <w:left w:val="single" w:sz="12" w:space="0" w:color="auto"/>
              <w:bottom w:val="single" w:sz="12" w:space="0" w:color="auto"/>
              <w:right w:val="dashSmallGap" w:sz="4" w:space="0" w:color="auto"/>
            </w:tcBorders>
          </w:tcPr>
          <w:p w14:paraId="4A6B0C53" w14:textId="6C424222" w:rsidR="00C14F6A" w:rsidRPr="002D65EA" w:rsidRDefault="00C14F6A" w:rsidP="009D1444">
            <w:pPr>
              <w:rPr>
                <w:rFonts w:ascii="Century Gothic" w:hAnsi="Century Gothic"/>
                <w:b/>
              </w:rPr>
            </w:pPr>
          </w:p>
        </w:tc>
        <w:tc>
          <w:tcPr>
            <w:tcW w:w="7377" w:type="dxa"/>
            <w:tcBorders>
              <w:top w:val="single" w:sz="12" w:space="0" w:color="auto"/>
              <w:left w:val="dashSmallGap" w:sz="4" w:space="0" w:color="auto"/>
              <w:bottom w:val="single" w:sz="12" w:space="0" w:color="auto"/>
              <w:right w:val="dashSmallGap" w:sz="4" w:space="0" w:color="auto"/>
            </w:tcBorders>
          </w:tcPr>
          <w:p w14:paraId="07C4A83E" w14:textId="77777777" w:rsidR="00C14F6A" w:rsidRPr="002D65EA" w:rsidRDefault="00C14F6A" w:rsidP="009D1444">
            <w:pPr>
              <w:rPr>
                <w:rFonts w:ascii="Century Gothic" w:hAnsi="Century Gothic"/>
                <w:b/>
              </w:rPr>
            </w:pPr>
            <w:r w:rsidRPr="002D65EA">
              <w:rPr>
                <w:rFonts w:ascii="Century Gothic" w:hAnsi="Century Gothic"/>
                <w:b/>
              </w:rPr>
              <w:t>Cost + Postage additional (GST incl)</w:t>
            </w:r>
          </w:p>
          <w:p w14:paraId="1E770F11" w14:textId="77777777" w:rsidR="00C14F6A" w:rsidRPr="002D65EA" w:rsidRDefault="00C14F6A" w:rsidP="009D1444">
            <w:pPr>
              <w:rPr>
                <w:rFonts w:ascii="Century Gothic" w:hAnsi="Century Gothic"/>
                <w:b/>
              </w:rPr>
            </w:pPr>
          </w:p>
        </w:tc>
        <w:tc>
          <w:tcPr>
            <w:tcW w:w="1134" w:type="dxa"/>
            <w:tcBorders>
              <w:top w:val="single" w:sz="12" w:space="0" w:color="auto"/>
              <w:left w:val="dashSmallGap" w:sz="4" w:space="0" w:color="auto"/>
              <w:bottom w:val="single" w:sz="12" w:space="0" w:color="auto"/>
              <w:right w:val="single" w:sz="12" w:space="0" w:color="auto"/>
            </w:tcBorders>
          </w:tcPr>
          <w:p w14:paraId="5889D006" w14:textId="77777777" w:rsidR="00C14F6A" w:rsidRPr="002D65EA" w:rsidRDefault="00C14F6A" w:rsidP="009D1444">
            <w:pPr>
              <w:rPr>
                <w:rFonts w:ascii="Century Gothic" w:hAnsi="Century Gothic"/>
                <w:b/>
              </w:rPr>
            </w:pPr>
            <w:r w:rsidRPr="002D65EA">
              <w:rPr>
                <w:rFonts w:ascii="Century Gothic" w:hAnsi="Century Gothic"/>
                <w:b/>
              </w:rPr>
              <w:t>Number required</w:t>
            </w:r>
          </w:p>
        </w:tc>
      </w:tr>
      <w:tr w:rsidR="00C8763A" w:rsidRPr="002D65EA" w14:paraId="5595C593" w14:textId="77777777" w:rsidTr="00B3522B">
        <w:trPr>
          <w:trHeight w:val="2412"/>
        </w:trPr>
        <w:tc>
          <w:tcPr>
            <w:tcW w:w="2106" w:type="dxa"/>
            <w:tcBorders>
              <w:top w:val="single" w:sz="12" w:space="0" w:color="auto"/>
              <w:left w:val="single" w:sz="12" w:space="0" w:color="auto"/>
              <w:bottom w:val="single" w:sz="12" w:space="0" w:color="auto"/>
              <w:right w:val="dashSmallGap" w:sz="4" w:space="0" w:color="auto"/>
            </w:tcBorders>
          </w:tcPr>
          <w:p w14:paraId="52FC6289" w14:textId="087A67E2" w:rsidR="003C1F2D" w:rsidRPr="002D65EA" w:rsidRDefault="00C8763A" w:rsidP="003C1F2D">
            <w:pPr>
              <w:rPr>
                <w:rFonts w:ascii="Century Gothic" w:hAnsi="Century Gothic"/>
                <w:i/>
                <w:iCs/>
                <w:noProof/>
              </w:rPr>
            </w:pPr>
            <w:r w:rsidRPr="002D65EA">
              <w:rPr>
                <w:rFonts w:ascii="Century Gothic" w:hAnsi="Century Gothic"/>
                <w:i/>
                <w:iCs/>
                <w:noProof/>
              </w:rPr>
              <w:drawing>
                <wp:anchor distT="0" distB="0" distL="114300" distR="114300" simplePos="0" relativeHeight="251683328" behindDoc="1" locked="0" layoutInCell="1" allowOverlap="1" wp14:anchorId="05AF1641" wp14:editId="0F160B39">
                  <wp:simplePos x="0" y="0"/>
                  <wp:positionH relativeFrom="column">
                    <wp:posOffset>34925</wp:posOffset>
                  </wp:positionH>
                  <wp:positionV relativeFrom="paragraph">
                    <wp:posOffset>397087</wp:posOffset>
                  </wp:positionV>
                  <wp:extent cx="862330" cy="1224915"/>
                  <wp:effectExtent l="0" t="0" r="0" b="0"/>
                  <wp:wrapTight wrapText="bothSides">
                    <wp:wrapPolygon edited="0">
                      <wp:start x="0" y="0"/>
                      <wp:lineTo x="0" y="21163"/>
                      <wp:lineTo x="20996" y="21163"/>
                      <wp:lineTo x="209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233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F2D" w:rsidRPr="002D65EA">
              <w:rPr>
                <w:rFonts w:ascii="Century Gothic" w:hAnsi="Century Gothic"/>
                <w:i/>
                <w:iCs/>
              </w:rPr>
              <w:t>The Power of Freedom</w:t>
            </w:r>
            <w:r w:rsidR="003C1F2D" w:rsidRPr="002D65EA">
              <w:rPr>
                <w:rFonts w:ascii="Century Gothic" w:hAnsi="Century Gothic"/>
                <w:i/>
                <w:iCs/>
                <w:noProof/>
              </w:rPr>
              <w:t xml:space="preserve"> </w:t>
            </w:r>
          </w:p>
        </w:tc>
        <w:tc>
          <w:tcPr>
            <w:tcW w:w="7377" w:type="dxa"/>
            <w:tcBorders>
              <w:top w:val="single" w:sz="12" w:space="0" w:color="auto"/>
              <w:left w:val="dashSmallGap" w:sz="4" w:space="0" w:color="auto"/>
              <w:bottom w:val="single" w:sz="12" w:space="0" w:color="auto"/>
              <w:right w:val="dashSmallGap" w:sz="4" w:space="0" w:color="auto"/>
            </w:tcBorders>
          </w:tcPr>
          <w:p w14:paraId="4A2053AB" w14:textId="74CD263D" w:rsidR="003C1F2D" w:rsidRPr="002D65EA" w:rsidRDefault="003C1F2D" w:rsidP="003C1F2D">
            <w:pPr>
              <w:rPr>
                <w:rFonts w:ascii="Century Gothic" w:hAnsi="Century Gothic"/>
              </w:rPr>
            </w:pPr>
            <w:r w:rsidRPr="002D65EA">
              <w:rPr>
                <w:rFonts w:ascii="Century Gothic" w:hAnsi="Century Gothic"/>
              </w:rPr>
              <w:t xml:space="preserve">$3.00 each </w:t>
            </w:r>
          </w:p>
          <w:p w14:paraId="7D40E087" w14:textId="77777777" w:rsidR="00B3522B" w:rsidRPr="002D65EA" w:rsidRDefault="00B3522B" w:rsidP="003C1F2D">
            <w:pPr>
              <w:rPr>
                <w:rFonts w:ascii="Century Gothic" w:hAnsi="Century Gothic"/>
              </w:rPr>
            </w:pPr>
          </w:p>
          <w:p w14:paraId="375D044D" w14:textId="55369100" w:rsidR="003C1F2D" w:rsidRPr="002D65EA" w:rsidRDefault="003C1F2D" w:rsidP="003C1F2D">
            <w:pPr>
              <w:rPr>
                <w:rFonts w:ascii="Century Gothic" w:hAnsi="Century Gothic"/>
              </w:rPr>
            </w:pPr>
            <w:r w:rsidRPr="002D65EA">
              <w:rPr>
                <w:rFonts w:ascii="Century Gothic" w:hAnsi="Century Gothic"/>
              </w:rPr>
              <w:t xml:space="preserve">This booklet, for young adults, and based on Catholic teaching aims to increase personal safety through proactive measures;  to develop a common understanding of your authentic self and develop good practices across the diverse and complex areas in which you live, study, work and socialise. </w:t>
            </w:r>
          </w:p>
        </w:tc>
        <w:tc>
          <w:tcPr>
            <w:tcW w:w="1134" w:type="dxa"/>
            <w:tcBorders>
              <w:top w:val="single" w:sz="12" w:space="0" w:color="auto"/>
              <w:left w:val="dashSmallGap" w:sz="4" w:space="0" w:color="auto"/>
              <w:bottom w:val="single" w:sz="12" w:space="0" w:color="auto"/>
              <w:right w:val="single" w:sz="12" w:space="0" w:color="auto"/>
            </w:tcBorders>
          </w:tcPr>
          <w:p w14:paraId="29658A96" w14:textId="77777777" w:rsidR="003C1F2D" w:rsidRPr="002D65EA" w:rsidRDefault="003C1F2D" w:rsidP="003C1F2D">
            <w:pPr>
              <w:rPr>
                <w:rFonts w:ascii="Century Gothic" w:hAnsi="Century Gothic"/>
              </w:rPr>
            </w:pPr>
          </w:p>
          <w:p w14:paraId="37827150" w14:textId="77777777" w:rsidR="003C1F2D" w:rsidRPr="002D65EA" w:rsidRDefault="003C1F2D" w:rsidP="003C1F2D">
            <w:pPr>
              <w:rPr>
                <w:rFonts w:ascii="Century Gothic" w:hAnsi="Century Gothic"/>
              </w:rPr>
            </w:pPr>
          </w:p>
          <w:p w14:paraId="2241D538" w14:textId="77777777" w:rsidR="003C1F2D" w:rsidRPr="002D65EA" w:rsidRDefault="003C1F2D" w:rsidP="003C1F2D">
            <w:pPr>
              <w:rPr>
                <w:rFonts w:ascii="Century Gothic" w:hAnsi="Century Gothic"/>
              </w:rPr>
            </w:pPr>
          </w:p>
          <w:sdt>
            <w:sdtPr>
              <w:rPr>
                <w:rFonts w:ascii="Century Gothic" w:hAnsi="Century Gothic"/>
              </w:rPr>
              <w:id w:val="-1149133254"/>
              <w:placeholder>
                <w:docPart w:val="144B12DC8AD4427496A8CEC62BBB6133"/>
              </w:placeholder>
              <w:showingPlcHdr/>
            </w:sdtPr>
            <w:sdtEndPr/>
            <w:sdtContent>
              <w:p w14:paraId="067AD259" w14:textId="529D7FF0" w:rsidR="003C1F2D" w:rsidRPr="002D65EA" w:rsidRDefault="003C1F2D" w:rsidP="003C1F2D">
                <w:pPr>
                  <w:rPr>
                    <w:rFonts w:ascii="Century Gothic" w:hAnsi="Century Gothic"/>
                  </w:rPr>
                </w:pPr>
                <w:r w:rsidRPr="002D65EA">
                  <w:rPr>
                    <w:rStyle w:val="PlaceholderText"/>
                    <w:rFonts w:ascii="Century Gothic" w:hAnsi="Century Gothic"/>
                  </w:rPr>
                  <w:t>Click or tap here to enter text.</w:t>
                </w:r>
              </w:p>
            </w:sdtContent>
          </w:sdt>
        </w:tc>
      </w:tr>
      <w:tr w:rsidR="00C8763A" w:rsidRPr="002D65EA" w14:paraId="623F3326" w14:textId="77777777" w:rsidTr="00B3522B">
        <w:trPr>
          <w:trHeight w:val="2412"/>
        </w:trPr>
        <w:tc>
          <w:tcPr>
            <w:tcW w:w="2106" w:type="dxa"/>
            <w:tcBorders>
              <w:top w:val="single" w:sz="12" w:space="0" w:color="auto"/>
              <w:left w:val="single" w:sz="12" w:space="0" w:color="auto"/>
              <w:bottom w:val="single" w:sz="12" w:space="0" w:color="auto"/>
              <w:right w:val="dashSmallGap" w:sz="4" w:space="0" w:color="auto"/>
            </w:tcBorders>
          </w:tcPr>
          <w:p w14:paraId="66A0FE62" w14:textId="6CBEFC9B" w:rsidR="00C8763A" w:rsidRPr="002D65EA" w:rsidRDefault="00C8763A" w:rsidP="003C1F2D">
            <w:pPr>
              <w:rPr>
                <w:rFonts w:ascii="Century Gothic" w:hAnsi="Century Gothic"/>
                <w:i/>
                <w:iCs/>
              </w:rPr>
            </w:pPr>
            <w:r w:rsidRPr="002D65EA">
              <w:rPr>
                <w:rFonts w:ascii="Century Gothic" w:hAnsi="Century Gothic"/>
                <w:noProof/>
              </w:rPr>
              <w:drawing>
                <wp:anchor distT="0" distB="0" distL="114300" distR="114300" simplePos="0" relativeHeight="251684352" behindDoc="1" locked="0" layoutInCell="1" allowOverlap="1" wp14:anchorId="70624D54" wp14:editId="5DB383DB">
                  <wp:simplePos x="0" y="0"/>
                  <wp:positionH relativeFrom="column">
                    <wp:posOffset>45720</wp:posOffset>
                  </wp:positionH>
                  <wp:positionV relativeFrom="paragraph">
                    <wp:posOffset>535984</wp:posOffset>
                  </wp:positionV>
                  <wp:extent cx="1125220" cy="633730"/>
                  <wp:effectExtent l="0" t="0" r="0" b="0"/>
                  <wp:wrapTight wrapText="bothSides">
                    <wp:wrapPolygon edited="0">
                      <wp:start x="0" y="0"/>
                      <wp:lineTo x="0" y="20778"/>
                      <wp:lineTo x="21210" y="20778"/>
                      <wp:lineTo x="212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5220" cy="633730"/>
                          </a:xfrm>
                          <a:prstGeom prst="rect">
                            <a:avLst/>
                          </a:prstGeom>
                          <a:noFill/>
                          <a:ln>
                            <a:noFill/>
                          </a:ln>
                        </pic:spPr>
                      </pic:pic>
                    </a:graphicData>
                  </a:graphic>
                </wp:anchor>
              </w:drawing>
            </w:r>
            <w:r w:rsidR="00C74D9F" w:rsidRPr="002D65EA">
              <w:rPr>
                <w:rFonts w:ascii="Century Gothic" w:hAnsi="Century Gothic"/>
                <w:i/>
                <w:iCs/>
              </w:rPr>
              <w:t>You are God’s Marvellous Creation</w:t>
            </w:r>
          </w:p>
        </w:tc>
        <w:tc>
          <w:tcPr>
            <w:tcW w:w="7377" w:type="dxa"/>
            <w:tcBorders>
              <w:top w:val="single" w:sz="12" w:space="0" w:color="auto"/>
              <w:left w:val="dashSmallGap" w:sz="4" w:space="0" w:color="auto"/>
              <w:bottom w:val="single" w:sz="12" w:space="0" w:color="auto"/>
              <w:right w:val="dashSmallGap" w:sz="4" w:space="0" w:color="auto"/>
            </w:tcBorders>
          </w:tcPr>
          <w:p w14:paraId="26A3772B" w14:textId="088C0A72" w:rsidR="00C74D9F" w:rsidRPr="002D65EA" w:rsidRDefault="00C74D9F" w:rsidP="00C74D9F">
            <w:pPr>
              <w:rPr>
                <w:rFonts w:ascii="Century Gothic" w:hAnsi="Century Gothic"/>
              </w:rPr>
            </w:pPr>
            <w:r w:rsidRPr="002D65EA">
              <w:rPr>
                <w:rFonts w:ascii="Century Gothic" w:hAnsi="Century Gothic"/>
              </w:rPr>
              <w:t>$5.00</w:t>
            </w:r>
            <w:r w:rsidR="00B3522B" w:rsidRPr="002D65EA">
              <w:rPr>
                <w:rFonts w:ascii="Century Gothic" w:hAnsi="Century Gothic"/>
              </w:rPr>
              <w:t xml:space="preserve"> each</w:t>
            </w:r>
          </w:p>
          <w:p w14:paraId="681F614B" w14:textId="77777777" w:rsidR="00C74D9F" w:rsidRPr="002D65EA" w:rsidRDefault="00C74D9F" w:rsidP="00C74D9F">
            <w:pPr>
              <w:rPr>
                <w:rFonts w:ascii="Century Gothic" w:hAnsi="Century Gothic"/>
              </w:rPr>
            </w:pPr>
          </w:p>
          <w:p w14:paraId="494BDD74" w14:textId="638EC92E" w:rsidR="00C74D9F" w:rsidRPr="002D65EA" w:rsidRDefault="00C74D9F" w:rsidP="00C74D9F">
            <w:pPr>
              <w:rPr>
                <w:rFonts w:ascii="Century Gothic" w:hAnsi="Century Gothic"/>
              </w:rPr>
            </w:pPr>
            <w:r w:rsidRPr="002D65EA">
              <w:rPr>
                <w:rFonts w:ascii="Century Gothic" w:hAnsi="Century Gothic"/>
              </w:rPr>
              <w:t xml:space="preserve">This </w:t>
            </w:r>
            <w:r w:rsidR="00C8763A" w:rsidRPr="002D65EA">
              <w:rPr>
                <w:rFonts w:ascii="Century Gothic" w:hAnsi="Century Gothic"/>
              </w:rPr>
              <w:t>rhyming storybook has been written to reflect the book of Genesis and, in doing so, create an age-appropriate tool to educate children from three to eight years of age that when it comes to their bodies, God created boundaries and assures them that it is KL to tell a trusted adult if someone touches them inappropriately.</w:t>
            </w:r>
          </w:p>
        </w:tc>
        <w:tc>
          <w:tcPr>
            <w:tcW w:w="1134" w:type="dxa"/>
            <w:tcBorders>
              <w:top w:val="single" w:sz="12" w:space="0" w:color="auto"/>
              <w:left w:val="dashSmallGap" w:sz="4" w:space="0" w:color="auto"/>
              <w:bottom w:val="single" w:sz="12" w:space="0" w:color="auto"/>
              <w:right w:val="single" w:sz="12" w:space="0" w:color="auto"/>
            </w:tcBorders>
          </w:tcPr>
          <w:p w14:paraId="73254224" w14:textId="77777777" w:rsidR="00C74D9F" w:rsidRPr="002D65EA" w:rsidRDefault="00C74D9F" w:rsidP="00C74D9F">
            <w:pPr>
              <w:rPr>
                <w:rFonts w:ascii="Century Gothic" w:hAnsi="Century Gothic"/>
              </w:rPr>
            </w:pPr>
          </w:p>
          <w:p w14:paraId="77674E32" w14:textId="77777777" w:rsidR="00C74D9F" w:rsidRPr="002D65EA" w:rsidRDefault="00C74D9F" w:rsidP="00C74D9F">
            <w:pPr>
              <w:rPr>
                <w:rFonts w:ascii="Century Gothic" w:hAnsi="Century Gothic"/>
              </w:rPr>
            </w:pPr>
          </w:p>
          <w:p w14:paraId="512FBC63" w14:textId="77777777" w:rsidR="00C74D9F" w:rsidRPr="002D65EA" w:rsidRDefault="00C74D9F" w:rsidP="00C74D9F">
            <w:pPr>
              <w:rPr>
                <w:rFonts w:ascii="Century Gothic" w:hAnsi="Century Gothic"/>
              </w:rPr>
            </w:pPr>
          </w:p>
          <w:sdt>
            <w:sdtPr>
              <w:rPr>
                <w:rFonts w:ascii="Century Gothic" w:hAnsi="Century Gothic"/>
              </w:rPr>
              <w:id w:val="-1279262997"/>
              <w:placeholder>
                <w:docPart w:val="5541870C18664CDDA9DFB655EAB556DE"/>
              </w:placeholder>
              <w:showingPlcHdr/>
            </w:sdtPr>
            <w:sdtEndPr/>
            <w:sdtContent>
              <w:p w14:paraId="7E7B7B89" w14:textId="2F5B1548" w:rsidR="00C74D9F" w:rsidRPr="002D65EA" w:rsidRDefault="00C74D9F" w:rsidP="00C74D9F">
                <w:pPr>
                  <w:rPr>
                    <w:rFonts w:ascii="Century Gothic" w:hAnsi="Century Gothic"/>
                  </w:rPr>
                </w:pPr>
                <w:r w:rsidRPr="002D65EA">
                  <w:rPr>
                    <w:rStyle w:val="PlaceholderText"/>
                    <w:rFonts w:ascii="Century Gothic" w:hAnsi="Century Gothic"/>
                  </w:rPr>
                  <w:t>Click or tap here to enter text.</w:t>
                </w:r>
              </w:p>
            </w:sdtContent>
          </w:sdt>
        </w:tc>
      </w:tr>
    </w:tbl>
    <w:p w14:paraId="6535F2AB" w14:textId="570C645F" w:rsidR="0068464D" w:rsidRDefault="0068464D" w:rsidP="0068464D"/>
    <w:sectPr w:rsidR="0068464D" w:rsidSect="00C14F6A">
      <w:headerReference w:type="even" r:id="rId13"/>
      <w:headerReference w:type="default" r:id="rId14"/>
      <w:footerReference w:type="even" r:id="rId15"/>
      <w:footerReference w:type="default" r:id="rId16"/>
      <w:headerReference w:type="first" r:id="rId17"/>
      <w:footerReference w:type="first" r:id="rId18"/>
      <w:pgSz w:w="11906" w:h="16838"/>
      <w:pgMar w:top="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82D6E" w14:textId="77777777" w:rsidR="00B47C0B" w:rsidRDefault="00B47C0B" w:rsidP="00C74D9F">
      <w:pPr>
        <w:spacing w:after="0" w:line="240" w:lineRule="auto"/>
      </w:pPr>
      <w:r>
        <w:separator/>
      </w:r>
    </w:p>
  </w:endnote>
  <w:endnote w:type="continuationSeparator" w:id="0">
    <w:p w14:paraId="2C1DDD4E" w14:textId="77777777" w:rsidR="00B47C0B" w:rsidRDefault="00B47C0B" w:rsidP="00C7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3E1D" w14:textId="77777777" w:rsidR="002D65EA" w:rsidRDefault="002D6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639F" w14:textId="77777777" w:rsidR="002D65EA" w:rsidRDefault="002D65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2E6C" w14:textId="77777777" w:rsidR="002D65EA" w:rsidRDefault="002D6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72486" w14:textId="77777777" w:rsidR="00B47C0B" w:rsidRDefault="00B47C0B" w:rsidP="00C74D9F">
      <w:pPr>
        <w:spacing w:after="0" w:line="240" w:lineRule="auto"/>
      </w:pPr>
      <w:r>
        <w:separator/>
      </w:r>
    </w:p>
  </w:footnote>
  <w:footnote w:type="continuationSeparator" w:id="0">
    <w:p w14:paraId="3F1BA468" w14:textId="77777777" w:rsidR="00B47C0B" w:rsidRDefault="00B47C0B" w:rsidP="00C74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D85A" w14:textId="77777777" w:rsidR="002D65EA" w:rsidRDefault="002D6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ABE5" w14:textId="32E2BAD0" w:rsidR="00C74D9F" w:rsidRDefault="00C8763A" w:rsidP="00C74D9F">
    <w:pPr>
      <w:spacing w:line="240" w:lineRule="auto"/>
      <w:rPr>
        <w:rFonts w:ascii="Arial" w:eastAsia="Times New Roman" w:hAnsi="Arial" w:cs="Arial"/>
        <w:b/>
        <w:bCs/>
        <w:sz w:val="24"/>
        <w:szCs w:val="24"/>
        <w:lang w:eastAsia="en-AU"/>
      </w:rPr>
    </w:pPr>
    <w:bookmarkStart w:id="1" w:name="RANGE!A4:G59"/>
    <w:r>
      <w:rPr>
        <w:noProof/>
      </w:rPr>
      <w:drawing>
        <wp:anchor distT="0" distB="0" distL="114300" distR="114300" simplePos="0" relativeHeight="251662336" behindDoc="1" locked="0" layoutInCell="1" allowOverlap="1" wp14:anchorId="65858FCF" wp14:editId="63AF706A">
          <wp:simplePos x="0" y="0"/>
          <wp:positionH relativeFrom="column">
            <wp:posOffset>3599377</wp:posOffset>
          </wp:positionH>
          <wp:positionV relativeFrom="paragraph">
            <wp:posOffset>12657</wp:posOffset>
          </wp:positionV>
          <wp:extent cx="1439917" cy="1439917"/>
          <wp:effectExtent l="0" t="0" r="8255" b="8255"/>
          <wp:wrapNone/>
          <wp:docPr id="21" name="Picture 21"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917" cy="1439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D1D12" w14:textId="7B48CCB8" w:rsidR="00C74D9F" w:rsidRDefault="00C74D9F" w:rsidP="00C74D9F">
    <w:pPr>
      <w:spacing w:line="240" w:lineRule="auto"/>
      <w:rPr>
        <w:rFonts w:ascii="Arial" w:eastAsia="Times New Roman" w:hAnsi="Arial" w:cs="Arial"/>
        <w:b/>
        <w:bCs/>
        <w:sz w:val="24"/>
        <w:szCs w:val="24"/>
        <w:lang w:eastAsia="en-AU"/>
      </w:rPr>
    </w:pPr>
    <w:r>
      <w:rPr>
        <w:noProof/>
      </w:rPr>
      <w:drawing>
        <wp:anchor distT="0" distB="0" distL="114300" distR="114300" simplePos="0" relativeHeight="251661312" behindDoc="1" locked="0" layoutInCell="1" allowOverlap="1" wp14:anchorId="53A9C8F5" wp14:editId="46AB6EF2">
          <wp:simplePos x="0" y="0"/>
          <wp:positionH relativeFrom="margin">
            <wp:align>left</wp:align>
          </wp:positionH>
          <wp:positionV relativeFrom="paragraph">
            <wp:posOffset>79210</wp:posOffset>
          </wp:positionV>
          <wp:extent cx="695739" cy="947011"/>
          <wp:effectExtent l="0" t="0" r="9525" b="5715"/>
          <wp:wrapTight wrapText="bothSides">
            <wp:wrapPolygon edited="0">
              <wp:start x="0" y="0"/>
              <wp:lineTo x="0" y="21296"/>
              <wp:lineTo x="21304" y="21296"/>
              <wp:lineTo x="21304" y="0"/>
              <wp:lineTo x="0" y="0"/>
            </wp:wrapPolygon>
          </wp:wrapTight>
          <wp:docPr id="20" name="Picture 20"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queen, clipart&#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5739" cy="947011"/>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1BB7C349" wp14:editId="73CB894E">
          <wp:simplePos x="0" y="0"/>
          <wp:positionH relativeFrom="column">
            <wp:posOffset>7851831</wp:posOffset>
          </wp:positionH>
          <wp:positionV relativeFrom="paragraph">
            <wp:posOffset>-298588</wp:posOffset>
          </wp:positionV>
          <wp:extent cx="1709530" cy="1709530"/>
          <wp:effectExtent l="0" t="0" r="0" b="0"/>
          <wp:wrapNone/>
          <wp:docPr id="22" name="Picture 2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09530" cy="1709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sz w:val="24"/>
        <w:szCs w:val="24"/>
        <w:lang w:eastAsia="en-AU"/>
      </w:rPr>
      <w:t>The Catholic Archdiocese</w:t>
    </w:r>
    <w:r w:rsidRPr="00B76728">
      <w:rPr>
        <w:rFonts w:ascii="Arial" w:eastAsia="Times New Roman" w:hAnsi="Arial" w:cs="Arial"/>
        <w:b/>
        <w:bCs/>
        <w:sz w:val="24"/>
        <w:szCs w:val="24"/>
        <w:lang w:eastAsia="en-AU"/>
      </w:rPr>
      <w:t xml:space="preserve"> </w:t>
    </w:r>
    <w:r>
      <w:rPr>
        <w:rFonts w:ascii="Arial" w:eastAsia="Times New Roman" w:hAnsi="Arial" w:cs="Arial"/>
        <w:b/>
        <w:bCs/>
        <w:sz w:val="24"/>
        <w:szCs w:val="24"/>
        <w:lang w:eastAsia="en-AU"/>
      </w:rPr>
      <w:t>of Perth</w:t>
    </w:r>
  </w:p>
  <w:p w14:paraId="61F1342C" w14:textId="77777777" w:rsidR="00C74D9F" w:rsidRPr="0069113A" w:rsidRDefault="00C74D9F" w:rsidP="00C74D9F">
    <w:pPr>
      <w:spacing w:line="240" w:lineRule="auto"/>
    </w:pPr>
    <w:r w:rsidRPr="00E67FB8">
      <w:rPr>
        <w:rFonts w:ascii="Arial" w:eastAsia="Times New Roman" w:hAnsi="Arial" w:cs="Arial"/>
        <w:b/>
        <w:bCs/>
        <w:noProof/>
        <w:sz w:val="24"/>
        <w:szCs w:val="24"/>
        <w:lang w:eastAsia="en-AU"/>
      </w:rPr>
      <mc:AlternateContent>
        <mc:Choice Requires="wps">
          <w:drawing>
            <wp:anchor distT="45720" distB="45720" distL="114300" distR="114300" simplePos="0" relativeHeight="251659264" behindDoc="0" locked="0" layoutInCell="1" allowOverlap="1" wp14:anchorId="625F619B" wp14:editId="40798F8B">
              <wp:simplePos x="0" y="0"/>
              <wp:positionH relativeFrom="column">
                <wp:posOffset>5153025</wp:posOffset>
              </wp:positionH>
              <wp:positionV relativeFrom="paragraph">
                <wp:posOffset>63500</wp:posOffset>
              </wp:positionV>
              <wp:extent cx="1591310" cy="40005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00050"/>
                      </a:xfrm>
                      <a:prstGeom prst="rect">
                        <a:avLst/>
                      </a:prstGeom>
                      <a:solidFill>
                        <a:srgbClr val="FFFFFF"/>
                      </a:solidFill>
                      <a:ln w="9525">
                        <a:solidFill>
                          <a:srgbClr val="000000"/>
                        </a:solidFill>
                        <a:miter lim="800000"/>
                        <a:headEnd/>
                        <a:tailEnd/>
                      </a:ln>
                    </wps:spPr>
                    <wps:txbx>
                      <w:txbxContent>
                        <w:p w14:paraId="5E9743E9" w14:textId="77777777" w:rsidR="00C74D9F" w:rsidRDefault="00C74D9F" w:rsidP="00C74D9F">
                          <w:pPr>
                            <w:jc w:val="center"/>
                          </w:pPr>
                          <w:r w:rsidRPr="00A05E6C">
                            <w:rPr>
                              <w:rFonts w:ascii="Arial" w:eastAsia="Times New Roman" w:hAnsi="Arial" w:cs="Arial"/>
                              <w:b/>
                              <w:bCs/>
                              <w:sz w:val="40"/>
                              <w:szCs w:val="40"/>
                              <w:lang w:eastAsia="en-AU"/>
                            </w:rPr>
                            <w:t>Order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F619B" id="_x0000_t202" coordsize="21600,21600" o:spt="202" path="m,l,21600r21600,l21600,xe">
              <v:stroke joinstyle="miter"/>
              <v:path gradientshapeok="t" o:connecttype="rect"/>
            </v:shapetype>
            <v:shape id="Text Box 2" o:spid="_x0000_s1026" type="#_x0000_t202" style="position:absolute;margin-left:405.75pt;margin-top:5pt;width:125.3pt;height: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">
              <v:textbox>
                <w:txbxContent>
                  <w:p w14:paraId="5E9743E9" w14:textId="77777777" w:rsidR="00C74D9F" w:rsidRDefault="00C74D9F" w:rsidP="00C74D9F">
                    <w:pPr>
                      <w:jc w:val="center"/>
                    </w:pPr>
                    <w:r w:rsidRPr="00A05E6C">
                      <w:rPr>
                        <w:rFonts w:ascii="Arial" w:eastAsia="Times New Roman" w:hAnsi="Arial" w:cs="Arial"/>
                        <w:b/>
                        <w:bCs/>
                        <w:sz w:val="40"/>
                        <w:szCs w:val="40"/>
                        <w:lang w:eastAsia="en-AU"/>
                      </w:rPr>
                      <w:t>Order form</w:t>
                    </w:r>
                  </w:p>
                </w:txbxContent>
              </v:textbox>
              <w10:wrap type="square"/>
            </v:shape>
          </w:pict>
        </mc:Fallback>
      </mc:AlternateContent>
    </w:r>
    <w:r w:rsidRPr="00795122">
      <w:rPr>
        <w:rFonts w:ascii="Arial" w:eastAsia="Times New Roman" w:hAnsi="Arial" w:cs="Arial"/>
        <w:b/>
        <w:bCs/>
        <w:sz w:val="24"/>
        <w:szCs w:val="24"/>
        <w:lang w:eastAsia="en-AU"/>
      </w:rPr>
      <w:t xml:space="preserve">SAFEGUARDING </w:t>
    </w:r>
    <w:bookmarkEnd w:id="1"/>
    <w:r>
      <w:rPr>
        <w:rFonts w:ascii="Arial" w:eastAsia="Times New Roman" w:hAnsi="Arial" w:cs="Arial"/>
        <w:b/>
        <w:bCs/>
        <w:sz w:val="24"/>
        <w:szCs w:val="24"/>
        <w:lang w:eastAsia="en-AU"/>
      </w:rPr>
      <w:t>PROGRAM</w:t>
    </w:r>
  </w:p>
  <w:p w14:paraId="7D6B724B" w14:textId="77777777" w:rsidR="00C74D9F" w:rsidRPr="00CD3381" w:rsidRDefault="00C74D9F" w:rsidP="00C74D9F">
    <w:pPr>
      <w:spacing w:after="0"/>
      <w:rPr>
        <w:rFonts w:ascii="Arial" w:eastAsia="Times New Roman" w:hAnsi="Arial" w:cs="Arial"/>
        <w:lang w:eastAsia="en-AU"/>
      </w:rPr>
    </w:pPr>
    <w:r w:rsidRPr="00CD3381">
      <w:rPr>
        <w:rFonts w:ascii="Arial" w:eastAsia="Times New Roman" w:hAnsi="Arial" w:cs="Arial"/>
        <w:lang w:eastAsia="en-AU"/>
      </w:rPr>
      <w:t>29 Victoria Square</w:t>
    </w:r>
    <w:r>
      <w:rPr>
        <w:rFonts w:ascii="Arial" w:eastAsia="Times New Roman" w:hAnsi="Arial" w:cs="Arial"/>
        <w:lang w:eastAsia="en-AU"/>
      </w:rPr>
      <w:t xml:space="preserve"> </w:t>
    </w:r>
    <w:r w:rsidRPr="00CD3381">
      <w:rPr>
        <w:rFonts w:ascii="Arial" w:eastAsia="Times New Roman" w:hAnsi="Arial" w:cs="Arial"/>
        <w:lang w:eastAsia="en-AU"/>
      </w:rPr>
      <w:t>PERTH WA  6000</w:t>
    </w:r>
  </w:p>
  <w:p w14:paraId="1E0CA02F" w14:textId="77777777" w:rsidR="00C74D9F" w:rsidRDefault="00C74D9F" w:rsidP="00C74D9F">
    <w:pPr>
      <w:spacing w:after="0"/>
      <w:rPr>
        <w:rFonts w:ascii="Arial" w:eastAsia="Times New Roman" w:hAnsi="Arial" w:cs="Arial"/>
        <w:b/>
        <w:bCs/>
        <w:lang w:eastAsia="en-AU"/>
      </w:rPr>
    </w:pPr>
    <w:r>
      <w:rPr>
        <w:rFonts w:ascii="Arial" w:eastAsia="Times New Roman" w:hAnsi="Arial" w:cs="Arial"/>
        <w:b/>
        <w:bCs/>
        <w:lang w:eastAsia="en-AU"/>
      </w:rPr>
      <w:t xml:space="preserve">E: </w:t>
    </w:r>
    <w:hyperlink r:id="rId4" w:history="1">
      <w:r w:rsidRPr="00ED2A3D">
        <w:rPr>
          <w:rStyle w:val="Hyperlink"/>
          <w:rFonts w:ascii="Arial" w:eastAsia="Times New Roman" w:hAnsi="Arial" w:cs="Arial"/>
          <w:b/>
          <w:bCs/>
          <w:lang w:eastAsia="en-AU"/>
        </w:rPr>
        <w:t>safeguarding@perthcatholic.org.au</w:t>
      </w:r>
    </w:hyperlink>
  </w:p>
  <w:p w14:paraId="6569E524" w14:textId="6377944E" w:rsidR="00C74D9F" w:rsidRDefault="00C74D9F" w:rsidP="00C74D9F">
    <w:pPr>
      <w:spacing w:after="0"/>
      <w:rPr>
        <w:rFonts w:ascii="Arial" w:eastAsia="Times New Roman" w:hAnsi="Arial" w:cs="Arial"/>
        <w:lang w:eastAsia="en-AU"/>
      </w:rPr>
    </w:pPr>
    <w:r w:rsidRPr="00CD3381">
      <w:rPr>
        <w:rFonts w:ascii="Arial" w:eastAsia="Times New Roman" w:hAnsi="Arial" w:cs="Arial"/>
        <w:b/>
        <w:bCs/>
        <w:lang w:eastAsia="en-AU"/>
      </w:rPr>
      <w:t>Tel:</w:t>
    </w:r>
    <w:r w:rsidRPr="00CD3381">
      <w:rPr>
        <w:rFonts w:ascii="Arial" w:eastAsia="Times New Roman" w:hAnsi="Arial" w:cs="Arial"/>
        <w:lang w:eastAsia="en-AU"/>
      </w:rPr>
      <w:t xml:space="preserve"> +61 (0)8 9221 7762 </w:t>
    </w:r>
  </w:p>
  <w:p w14:paraId="7D81585D" w14:textId="77777777" w:rsidR="00C74D9F" w:rsidRDefault="00C74D9F" w:rsidP="00C74D9F">
    <w:pPr>
      <w:spacing w:after="0"/>
      <w:rPr>
        <w:rFonts w:ascii="Arial" w:eastAsia="Times New Roman" w:hAnsi="Arial" w:cs="Arial"/>
        <w:lang w:eastAsia="en-AU"/>
      </w:rPr>
    </w:pPr>
  </w:p>
  <w:tbl>
    <w:tblPr>
      <w:tblStyle w:val="TableGrid"/>
      <w:tblW w:w="10617" w:type="dxa"/>
      <w:tblBorders>
        <w:top w:val="single" w:sz="18" w:space="0" w:color="auto"/>
        <w:left w:val="single" w:sz="18" w:space="0" w:color="auto"/>
        <w:bottom w:val="single" w:sz="18" w:space="0" w:color="auto"/>
        <w:right w:val="single" w:sz="18" w:space="0" w:color="auto"/>
        <w:insideH w:val="dashSmallGap" w:sz="4" w:space="0" w:color="auto"/>
        <w:insideV w:val="dashSmallGap" w:sz="4" w:space="0" w:color="auto"/>
      </w:tblBorders>
      <w:tblLook w:val="04A0" w:firstRow="1" w:lastRow="0" w:firstColumn="1" w:lastColumn="0" w:noHBand="0" w:noVBand="1"/>
    </w:tblPr>
    <w:tblGrid>
      <w:gridCol w:w="5655"/>
      <w:gridCol w:w="4962"/>
    </w:tblGrid>
    <w:tr w:rsidR="00C14F6A" w:rsidRPr="002D65EA" w14:paraId="0C7569FD" w14:textId="77777777" w:rsidTr="00C14F6A">
      <w:trPr>
        <w:trHeight w:val="395"/>
      </w:trPr>
      <w:tc>
        <w:tcPr>
          <w:tcW w:w="10617" w:type="dxa"/>
          <w:gridSpan w:val="2"/>
          <w:tcBorders>
            <w:top w:val="single" w:sz="12" w:space="0" w:color="auto"/>
            <w:left w:val="single" w:sz="12" w:space="0" w:color="auto"/>
            <w:bottom w:val="dashSmallGap" w:sz="4" w:space="0" w:color="auto"/>
          </w:tcBorders>
          <w:shd w:val="clear" w:color="auto" w:fill="FFFFFF" w:themeFill="background1"/>
        </w:tcPr>
        <w:p w14:paraId="1D637B14" w14:textId="486A496E" w:rsidR="00C14F6A" w:rsidRPr="002D65EA" w:rsidRDefault="00C14F6A" w:rsidP="00C74D9F">
          <w:pPr>
            <w:rPr>
              <w:rFonts w:ascii="Century Gothic" w:hAnsi="Century Gothic"/>
              <w:b/>
            </w:rPr>
          </w:pPr>
          <w:r w:rsidRPr="002D65EA">
            <w:rPr>
              <w:rFonts w:ascii="Century Gothic" w:hAnsi="Century Gothic"/>
              <w:b/>
            </w:rPr>
            <w:t xml:space="preserve">Entity </w:t>
          </w:r>
          <w:r w:rsidRPr="002D65EA">
            <w:rPr>
              <w:rFonts w:ascii="Century Gothic" w:hAnsi="Century Gothic"/>
              <w:b/>
            </w:rPr>
            <w:t xml:space="preserve">  </w:t>
          </w:r>
          <w:sdt>
            <w:sdtPr>
              <w:rPr>
                <w:rFonts w:ascii="Century Gothic" w:hAnsi="Century Gothic"/>
                <w:b/>
                <w:sz w:val="32"/>
                <w:szCs w:val="32"/>
              </w:rPr>
              <w:id w:val="633756657"/>
              <w:placeholder>
                <w:docPart w:val="0C32759742C84EB6BAAA5E8734FF451D"/>
              </w:placeholder>
              <w:showingPlcHdr/>
            </w:sdtPr>
            <w:sdtContent>
              <w:r w:rsidRPr="002D65EA">
                <w:rPr>
                  <w:rStyle w:val="PlaceholderText"/>
                  <w:rFonts w:ascii="Century Gothic" w:hAnsi="Century Gothic"/>
                </w:rPr>
                <w:t>Click or tap here to enter text.</w:t>
              </w:r>
            </w:sdtContent>
          </w:sdt>
        </w:p>
      </w:tc>
    </w:tr>
    <w:tr w:rsidR="00C14F6A" w:rsidRPr="002D65EA" w14:paraId="30B402C6" w14:textId="77777777" w:rsidTr="00C14F6A">
      <w:tc>
        <w:tcPr>
          <w:tcW w:w="5655" w:type="dxa"/>
          <w:tcBorders>
            <w:top w:val="single" w:sz="12" w:space="0" w:color="auto"/>
            <w:left w:val="single" w:sz="12" w:space="0" w:color="auto"/>
            <w:bottom w:val="dashSmallGap" w:sz="4" w:space="0" w:color="auto"/>
          </w:tcBorders>
          <w:shd w:val="clear" w:color="auto" w:fill="D9D9D9" w:themeFill="background1" w:themeFillShade="D9"/>
        </w:tcPr>
        <w:p w14:paraId="20F13F3E" w14:textId="4900C6A0" w:rsidR="00C14F6A" w:rsidRPr="002D65EA" w:rsidRDefault="00C14F6A" w:rsidP="00C74D9F">
          <w:pPr>
            <w:rPr>
              <w:rFonts w:ascii="Century Gothic" w:hAnsi="Century Gothic"/>
              <w:b/>
            </w:rPr>
          </w:pPr>
          <w:r w:rsidRPr="002D65EA">
            <w:rPr>
              <w:rFonts w:ascii="Century Gothic" w:hAnsi="Century Gothic"/>
              <w:b/>
            </w:rPr>
            <w:t>Name</w:t>
          </w:r>
        </w:p>
      </w:tc>
      <w:tc>
        <w:tcPr>
          <w:tcW w:w="4962" w:type="dxa"/>
          <w:tcBorders>
            <w:top w:val="single" w:sz="12" w:space="0" w:color="auto"/>
            <w:bottom w:val="dashSmallGap" w:sz="4" w:space="0" w:color="auto"/>
          </w:tcBorders>
          <w:shd w:val="clear" w:color="auto" w:fill="D9D9D9" w:themeFill="background1" w:themeFillShade="D9"/>
        </w:tcPr>
        <w:p w14:paraId="6213E7E4" w14:textId="3B080595" w:rsidR="00C14F6A" w:rsidRPr="002D65EA" w:rsidRDefault="00C14F6A" w:rsidP="00C74D9F">
          <w:pPr>
            <w:rPr>
              <w:rFonts w:ascii="Century Gothic" w:hAnsi="Century Gothic"/>
              <w:b/>
            </w:rPr>
          </w:pPr>
          <w:r w:rsidRPr="002D65EA">
            <w:rPr>
              <w:rFonts w:ascii="Century Gothic" w:hAnsi="Century Gothic"/>
              <w:b/>
            </w:rPr>
            <w:t>Address</w:t>
          </w:r>
        </w:p>
      </w:tc>
    </w:tr>
    <w:tr w:rsidR="00C74D9F" w:rsidRPr="002D65EA" w14:paraId="2B390A9E" w14:textId="77777777" w:rsidTr="00BD42A7">
      <w:tc>
        <w:tcPr>
          <w:tcW w:w="5655" w:type="dxa"/>
          <w:tcBorders>
            <w:top w:val="dashSmallGap" w:sz="4" w:space="0" w:color="auto"/>
            <w:left w:val="single" w:sz="12" w:space="0" w:color="auto"/>
            <w:bottom w:val="dashSmallGap" w:sz="4" w:space="0" w:color="auto"/>
          </w:tcBorders>
        </w:tcPr>
        <w:sdt>
          <w:sdtPr>
            <w:rPr>
              <w:rFonts w:ascii="Century Gothic" w:hAnsi="Century Gothic"/>
              <w:b/>
              <w:sz w:val="32"/>
              <w:szCs w:val="32"/>
              <w:u w:val="dotted"/>
            </w:rPr>
            <w:id w:val="-776557461"/>
            <w:placeholder>
              <w:docPart w:val="09F56FBBF742491DBE90AF18721E99D1"/>
            </w:placeholder>
            <w:showingPlcHdr/>
          </w:sdtPr>
          <w:sdtContent>
            <w:p w14:paraId="0F6FB979" w14:textId="6CD14E53" w:rsidR="00C74D9F" w:rsidRPr="002D65EA" w:rsidRDefault="002D65EA" w:rsidP="00C74D9F">
              <w:pPr>
                <w:rPr>
                  <w:rFonts w:ascii="Century Gothic" w:hAnsi="Century Gothic"/>
                  <w:b/>
                  <w:sz w:val="32"/>
                  <w:szCs w:val="32"/>
                  <w:u w:val="dotted"/>
                </w:rPr>
              </w:pPr>
              <w:r w:rsidRPr="002D65EA">
                <w:rPr>
                  <w:rStyle w:val="PlaceholderText"/>
                  <w:rFonts w:ascii="Century Gothic" w:hAnsi="Century Gothic"/>
                </w:rPr>
                <w:t>Click or tap here to enter text.</w:t>
              </w:r>
            </w:p>
          </w:sdtContent>
        </w:sdt>
      </w:tc>
      <w:tc>
        <w:tcPr>
          <w:tcW w:w="4962" w:type="dxa"/>
          <w:tcBorders>
            <w:top w:val="dashSmallGap" w:sz="4" w:space="0" w:color="auto"/>
            <w:bottom w:val="dashSmallGap" w:sz="4" w:space="0" w:color="auto"/>
          </w:tcBorders>
        </w:tcPr>
        <w:sdt>
          <w:sdtPr>
            <w:rPr>
              <w:rFonts w:ascii="Century Gothic" w:hAnsi="Century Gothic"/>
              <w:b/>
              <w:sz w:val="32"/>
              <w:szCs w:val="32"/>
              <w:u w:val="dotted"/>
            </w:rPr>
            <w:id w:val="519057357"/>
            <w:placeholder>
              <w:docPart w:val="357831E9E72B4913B1B4D5F83FB2681D"/>
            </w:placeholder>
            <w:showingPlcHdr/>
          </w:sdtPr>
          <w:sdtEndPr/>
          <w:sdtContent>
            <w:p w14:paraId="4C2B1107" w14:textId="77777777" w:rsidR="00C74D9F" w:rsidRPr="002D65EA" w:rsidRDefault="00C74D9F" w:rsidP="00C74D9F">
              <w:pPr>
                <w:rPr>
                  <w:rFonts w:ascii="Century Gothic" w:hAnsi="Century Gothic"/>
                  <w:b/>
                  <w:sz w:val="32"/>
                  <w:szCs w:val="32"/>
                  <w:u w:val="dotted"/>
                </w:rPr>
              </w:pPr>
              <w:r w:rsidRPr="002D65EA">
                <w:rPr>
                  <w:rStyle w:val="PlaceholderText"/>
                  <w:rFonts w:ascii="Century Gothic" w:hAnsi="Century Gothic"/>
                </w:rPr>
                <w:t>Click or tap here to enter text.</w:t>
              </w:r>
            </w:p>
          </w:sdtContent>
        </w:sdt>
      </w:tc>
    </w:tr>
    <w:tr w:rsidR="00C74D9F" w:rsidRPr="002D65EA" w14:paraId="555484CA" w14:textId="77777777" w:rsidTr="00C14F6A">
      <w:tc>
        <w:tcPr>
          <w:tcW w:w="5655" w:type="dxa"/>
          <w:tcBorders>
            <w:top w:val="dashSmallGap" w:sz="4" w:space="0" w:color="auto"/>
            <w:left w:val="single" w:sz="12" w:space="0" w:color="auto"/>
            <w:bottom w:val="dashSmallGap" w:sz="4" w:space="0" w:color="auto"/>
          </w:tcBorders>
          <w:shd w:val="clear" w:color="auto" w:fill="D9D9D9" w:themeFill="background1" w:themeFillShade="D9"/>
        </w:tcPr>
        <w:p w14:paraId="46591768" w14:textId="77777777" w:rsidR="00C74D9F" w:rsidRPr="002D65EA" w:rsidRDefault="00C74D9F" w:rsidP="00C74D9F">
          <w:pPr>
            <w:rPr>
              <w:rFonts w:ascii="Century Gothic" w:hAnsi="Century Gothic"/>
              <w:b/>
              <w:sz w:val="32"/>
              <w:szCs w:val="32"/>
            </w:rPr>
          </w:pPr>
          <w:r w:rsidRPr="002D65EA">
            <w:rPr>
              <w:rFonts w:ascii="Century Gothic" w:hAnsi="Century Gothic"/>
              <w:b/>
            </w:rPr>
            <w:t>Email</w:t>
          </w:r>
        </w:p>
      </w:tc>
      <w:tc>
        <w:tcPr>
          <w:tcW w:w="4962" w:type="dxa"/>
          <w:tcBorders>
            <w:top w:val="dashSmallGap" w:sz="4" w:space="0" w:color="auto"/>
            <w:bottom w:val="dashSmallGap" w:sz="4" w:space="0" w:color="auto"/>
          </w:tcBorders>
          <w:shd w:val="clear" w:color="auto" w:fill="D9D9D9" w:themeFill="background1" w:themeFillShade="D9"/>
        </w:tcPr>
        <w:p w14:paraId="62E3B99C" w14:textId="77777777" w:rsidR="00C74D9F" w:rsidRPr="002D65EA" w:rsidRDefault="00C74D9F" w:rsidP="00C74D9F">
          <w:pPr>
            <w:rPr>
              <w:rFonts w:ascii="Century Gothic" w:hAnsi="Century Gothic"/>
              <w:b/>
              <w:sz w:val="32"/>
              <w:szCs w:val="32"/>
              <w:u w:val="dotted"/>
            </w:rPr>
          </w:pPr>
          <w:r w:rsidRPr="002D65EA">
            <w:rPr>
              <w:rFonts w:ascii="Century Gothic" w:hAnsi="Century Gothic"/>
              <w:b/>
            </w:rPr>
            <w:t>Telephone</w:t>
          </w:r>
        </w:p>
      </w:tc>
    </w:tr>
    <w:tr w:rsidR="00C74D9F" w:rsidRPr="002D65EA" w14:paraId="2D93BABF" w14:textId="77777777" w:rsidTr="00BD42A7">
      <w:sdt>
        <w:sdtPr>
          <w:rPr>
            <w:rFonts w:ascii="Century Gothic" w:hAnsi="Century Gothic"/>
            <w:b/>
            <w:sz w:val="32"/>
            <w:szCs w:val="32"/>
          </w:rPr>
          <w:id w:val="586894202"/>
          <w:placeholder>
            <w:docPart w:val="D445B431D6D44C04BE6589CFA0BD0E2E"/>
          </w:placeholder>
          <w:showingPlcHdr/>
        </w:sdtPr>
        <w:sdtEndPr/>
        <w:sdtContent>
          <w:tc>
            <w:tcPr>
              <w:tcW w:w="5655" w:type="dxa"/>
              <w:tcBorders>
                <w:top w:val="dashSmallGap" w:sz="4" w:space="0" w:color="auto"/>
                <w:left w:val="single" w:sz="12" w:space="0" w:color="auto"/>
                <w:bottom w:val="single" w:sz="12" w:space="0" w:color="auto"/>
              </w:tcBorders>
            </w:tcPr>
            <w:p w14:paraId="26772189" w14:textId="77777777" w:rsidR="00C74D9F" w:rsidRPr="002D65EA" w:rsidRDefault="00C74D9F" w:rsidP="00C74D9F">
              <w:pPr>
                <w:rPr>
                  <w:rFonts w:ascii="Century Gothic" w:hAnsi="Century Gothic"/>
                  <w:b/>
                  <w:sz w:val="32"/>
                  <w:szCs w:val="32"/>
                </w:rPr>
              </w:pPr>
              <w:r w:rsidRPr="002D65EA">
                <w:rPr>
                  <w:rStyle w:val="PlaceholderText"/>
                  <w:rFonts w:ascii="Century Gothic" w:hAnsi="Century Gothic"/>
                </w:rPr>
                <w:t>Click or tap here to enter text.</w:t>
              </w:r>
            </w:p>
          </w:tc>
        </w:sdtContent>
      </w:sdt>
      <w:sdt>
        <w:sdtPr>
          <w:rPr>
            <w:rFonts w:ascii="Century Gothic" w:hAnsi="Century Gothic"/>
            <w:b/>
            <w:sz w:val="32"/>
            <w:szCs w:val="32"/>
          </w:rPr>
          <w:id w:val="-1176494063"/>
          <w:placeholder>
            <w:docPart w:val="971B92C8A5DA46B0BA919D7978FC90CE"/>
          </w:placeholder>
          <w:showingPlcHdr/>
        </w:sdtPr>
        <w:sdtEndPr/>
        <w:sdtContent>
          <w:tc>
            <w:tcPr>
              <w:tcW w:w="4962" w:type="dxa"/>
              <w:tcBorders>
                <w:top w:val="dashSmallGap" w:sz="4" w:space="0" w:color="auto"/>
                <w:bottom w:val="single" w:sz="12" w:space="0" w:color="auto"/>
              </w:tcBorders>
            </w:tcPr>
            <w:p w14:paraId="434E4AAE" w14:textId="77777777" w:rsidR="00C74D9F" w:rsidRPr="002D65EA" w:rsidRDefault="00C74D9F" w:rsidP="00C74D9F">
              <w:pPr>
                <w:rPr>
                  <w:rFonts w:ascii="Century Gothic" w:hAnsi="Century Gothic"/>
                  <w:b/>
                  <w:sz w:val="32"/>
                  <w:szCs w:val="32"/>
                  <w:u w:val="dotted"/>
                </w:rPr>
              </w:pPr>
              <w:r w:rsidRPr="002D65EA">
                <w:rPr>
                  <w:rStyle w:val="PlaceholderText"/>
                  <w:rFonts w:ascii="Century Gothic" w:hAnsi="Century Gothic"/>
                </w:rPr>
                <w:t>Click or tap here to enter text.</w:t>
              </w:r>
            </w:p>
          </w:tc>
        </w:sdtContent>
      </w:sdt>
    </w:tr>
  </w:tbl>
  <w:p w14:paraId="434FB28C" w14:textId="56DBAA81" w:rsidR="00C74D9F" w:rsidRDefault="00C74D9F">
    <w:pPr>
      <w:pStyle w:val="Header"/>
    </w:pPr>
  </w:p>
  <w:p w14:paraId="4E453441" w14:textId="77777777" w:rsidR="00C14F6A" w:rsidRPr="002D65EA" w:rsidRDefault="00C14F6A" w:rsidP="00C14F6A">
    <w:pPr>
      <w:pStyle w:val="Header"/>
      <w:spacing w:line="360" w:lineRule="auto"/>
      <w:jc w:val="center"/>
      <w:rPr>
        <w:rFonts w:ascii="Century Gothic" w:hAnsi="Century Gothic"/>
        <w:b/>
        <w:bCs/>
        <w:sz w:val="12"/>
        <w:szCs w:val="12"/>
      </w:rPr>
    </w:pPr>
  </w:p>
  <w:p w14:paraId="4428E89C" w14:textId="5BE91C9B" w:rsidR="00320638" w:rsidRPr="002D65EA" w:rsidRDefault="002D65EA" w:rsidP="00C14F6A">
    <w:pPr>
      <w:pStyle w:val="Header"/>
      <w:spacing w:line="360" w:lineRule="auto"/>
      <w:jc w:val="center"/>
      <w:rPr>
        <w:rFonts w:ascii="Century Gothic" w:hAnsi="Century Gothic"/>
        <w:b/>
        <w:bCs/>
        <w:sz w:val="16"/>
        <w:szCs w:val="16"/>
      </w:rPr>
    </w:pPr>
    <w:r>
      <w:rPr>
        <w:rFonts w:ascii="Century Gothic" w:hAnsi="Century Gothic"/>
        <w:b/>
        <w:bCs/>
        <w:sz w:val="16"/>
        <w:szCs w:val="16"/>
      </w:rPr>
      <w:t xml:space="preserve">** </w:t>
    </w:r>
    <w:r w:rsidR="00320638" w:rsidRPr="002D65EA">
      <w:rPr>
        <w:rFonts w:ascii="Century Gothic" w:hAnsi="Century Gothic"/>
        <w:b/>
        <w:bCs/>
        <w:sz w:val="16"/>
        <w:szCs w:val="16"/>
      </w:rPr>
      <w:t>NO CHARGE FOR CATHOLIC ARCHDIOCESE OF PERTH PARISHES/AGENCIES/ORGANISATIONS</w:t>
    </w:r>
    <w:r>
      <w:rPr>
        <w:rFonts w:ascii="Century Gothic" w:hAnsi="Century Gothic"/>
        <w:b/>
        <w:bCs/>
        <w:sz w:val="16"/>
        <w:szCs w:val="16"/>
      </w:rPr>
      <w:t xml:space="preserve"> **</w:t>
    </w:r>
  </w:p>
  <w:p w14:paraId="2302546E" w14:textId="65058A6E" w:rsidR="00C74D9F" w:rsidRPr="002D65EA" w:rsidRDefault="00C14F6A" w:rsidP="00C14F6A">
    <w:pPr>
      <w:pStyle w:val="Header"/>
      <w:spacing w:after="120" w:line="360" w:lineRule="auto"/>
      <w:jc w:val="center"/>
      <w:rPr>
        <w:rFonts w:ascii="Century Gothic" w:hAnsi="Century Gothic"/>
        <w:b/>
        <w:bCs/>
        <w:sz w:val="16"/>
        <w:szCs w:val="16"/>
      </w:rPr>
    </w:pPr>
    <w:r w:rsidRPr="002D65EA">
      <w:rPr>
        <w:rFonts w:ascii="Century Gothic" w:hAnsi="Century Gothic"/>
        <w:b/>
        <w:bCs/>
        <w:sz w:val="16"/>
        <w:szCs w:val="16"/>
      </w:rPr>
      <w:t>ORDERS OUTSIDE OF THE ARCHDIOCESE WILL BE INVOICED TO THE ABOVE ADDRESS</w:t>
    </w:r>
  </w:p>
  <w:p w14:paraId="5847BB19" w14:textId="7C92D446" w:rsidR="002D65EA" w:rsidRPr="002D65EA" w:rsidRDefault="002D65EA" w:rsidP="002D65EA">
    <w:pPr>
      <w:pStyle w:val="Header"/>
      <w:spacing w:after="240" w:line="360" w:lineRule="auto"/>
      <w:jc w:val="center"/>
      <w:rPr>
        <w:rFonts w:ascii="Century Gothic" w:hAnsi="Century Gothic"/>
        <w:b/>
        <w:bCs/>
      </w:rPr>
    </w:pPr>
    <w:r w:rsidRPr="002D65EA">
      <w:rPr>
        <w:rFonts w:ascii="Century Gothic" w:hAnsi="Century Gothic"/>
        <w:b/>
        <w:bCs/>
      </w:rPr>
      <w:t xml:space="preserve">SEND ALL ORDER TO: </w:t>
    </w:r>
    <w:hyperlink r:id="rId5" w:history="1">
      <w:r w:rsidRPr="002D65EA">
        <w:rPr>
          <w:rStyle w:val="Hyperlink"/>
          <w:rFonts w:ascii="Century Gothic" w:hAnsi="Century Gothic"/>
          <w:b/>
          <w:bCs/>
        </w:rPr>
        <w:t>safeguarding@perthcatholic.org.au</w:t>
      </w:r>
    </w:hyperlink>
    <w:r w:rsidRPr="002D65EA">
      <w:rPr>
        <w:rFonts w:ascii="Century Gothic" w:hAnsi="Century Gothic"/>
        <w:b/>
        <w:b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57378" w14:textId="77777777" w:rsidR="002D65EA" w:rsidRDefault="002D6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A3E13"/>
    <w:multiLevelType w:val="hybridMultilevel"/>
    <w:tmpl w:val="B6824050"/>
    <w:lvl w:ilvl="0" w:tplc="081EBA6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85439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yNDc1MTQxNTEwtrRQ0lEKTi0uzszPAykwrAUAnk5GDiwAAAA="/>
  </w:docVars>
  <w:rsids>
    <w:rsidRoot w:val="00D771A9"/>
    <w:rsid w:val="00005CEE"/>
    <w:rsid w:val="00023036"/>
    <w:rsid w:val="000A2990"/>
    <w:rsid w:val="000D3BF6"/>
    <w:rsid w:val="0017237B"/>
    <w:rsid w:val="00173FDA"/>
    <w:rsid w:val="001B31DB"/>
    <w:rsid w:val="001E34E2"/>
    <w:rsid w:val="002A46E0"/>
    <w:rsid w:val="002D65EA"/>
    <w:rsid w:val="002F40B3"/>
    <w:rsid w:val="00320638"/>
    <w:rsid w:val="003B0F78"/>
    <w:rsid w:val="003C1F2D"/>
    <w:rsid w:val="00403A48"/>
    <w:rsid w:val="004523CF"/>
    <w:rsid w:val="00485889"/>
    <w:rsid w:val="0052458E"/>
    <w:rsid w:val="005708EF"/>
    <w:rsid w:val="005A22BD"/>
    <w:rsid w:val="005B652A"/>
    <w:rsid w:val="005C6B13"/>
    <w:rsid w:val="005E07D4"/>
    <w:rsid w:val="005E52E2"/>
    <w:rsid w:val="00601B67"/>
    <w:rsid w:val="00604997"/>
    <w:rsid w:val="00675A3B"/>
    <w:rsid w:val="0068464D"/>
    <w:rsid w:val="0069113A"/>
    <w:rsid w:val="0069175E"/>
    <w:rsid w:val="006B1982"/>
    <w:rsid w:val="00735D1C"/>
    <w:rsid w:val="008409FC"/>
    <w:rsid w:val="008717C4"/>
    <w:rsid w:val="008A541B"/>
    <w:rsid w:val="00991D66"/>
    <w:rsid w:val="009D1F4F"/>
    <w:rsid w:val="00A01EF5"/>
    <w:rsid w:val="00A05E6C"/>
    <w:rsid w:val="00B3522B"/>
    <w:rsid w:val="00B47C0B"/>
    <w:rsid w:val="00B76728"/>
    <w:rsid w:val="00C14F6A"/>
    <w:rsid w:val="00C514C1"/>
    <w:rsid w:val="00C66642"/>
    <w:rsid w:val="00C74D9F"/>
    <w:rsid w:val="00C8763A"/>
    <w:rsid w:val="00CA2D13"/>
    <w:rsid w:val="00CD3381"/>
    <w:rsid w:val="00D771A9"/>
    <w:rsid w:val="00DD5C53"/>
    <w:rsid w:val="00DF71EA"/>
    <w:rsid w:val="00E45739"/>
    <w:rsid w:val="00E67FB8"/>
    <w:rsid w:val="00E96E99"/>
    <w:rsid w:val="00F320AE"/>
    <w:rsid w:val="00F855C8"/>
    <w:rsid w:val="00FD07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F82298"/>
  <w15:docId w15:val="{4D462502-1F32-4CF6-BE51-A7B627384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D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2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D13"/>
    <w:rPr>
      <w:rFonts w:ascii="Tahoma" w:hAnsi="Tahoma" w:cs="Tahoma"/>
      <w:sz w:val="16"/>
      <w:szCs w:val="16"/>
    </w:rPr>
  </w:style>
  <w:style w:type="paragraph" w:styleId="ListParagraph">
    <w:name w:val="List Paragraph"/>
    <w:basedOn w:val="Normal"/>
    <w:uiPriority w:val="34"/>
    <w:qFormat/>
    <w:rsid w:val="00005CEE"/>
    <w:pPr>
      <w:ind w:left="720"/>
      <w:contextualSpacing/>
    </w:pPr>
  </w:style>
  <w:style w:type="character" w:styleId="Hyperlink">
    <w:name w:val="Hyperlink"/>
    <w:basedOn w:val="DefaultParagraphFont"/>
    <w:uiPriority w:val="99"/>
    <w:unhideWhenUsed/>
    <w:rsid w:val="00CD3381"/>
    <w:rPr>
      <w:color w:val="0000FF" w:themeColor="hyperlink"/>
      <w:u w:val="single"/>
    </w:rPr>
  </w:style>
  <w:style w:type="character" w:styleId="PlaceholderText">
    <w:name w:val="Placeholder Text"/>
    <w:basedOn w:val="DefaultParagraphFont"/>
    <w:uiPriority w:val="99"/>
    <w:semiHidden/>
    <w:rsid w:val="00B76728"/>
    <w:rPr>
      <w:color w:val="808080"/>
    </w:rPr>
  </w:style>
  <w:style w:type="paragraph" w:styleId="Header">
    <w:name w:val="header"/>
    <w:basedOn w:val="Normal"/>
    <w:link w:val="HeaderChar"/>
    <w:uiPriority w:val="99"/>
    <w:unhideWhenUsed/>
    <w:rsid w:val="00C74D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D9F"/>
  </w:style>
  <w:style w:type="paragraph" w:styleId="Footer">
    <w:name w:val="footer"/>
    <w:basedOn w:val="Normal"/>
    <w:link w:val="FooterChar"/>
    <w:uiPriority w:val="99"/>
    <w:unhideWhenUsed/>
    <w:rsid w:val="00C74D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D9F"/>
  </w:style>
  <w:style w:type="character" w:styleId="UnresolvedMention">
    <w:name w:val="Unresolved Mention"/>
    <w:basedOn w:val="DefaultParagraphFont"/>
    <w:uiPriority w:val="99"/>
    <w:semiHidden/>
    <w:unhideWhenUsed/>
    <w:rsid w:val="002D6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hyperlink" Target="mailto:safeguarding@perthcatholic.org.au" TargetMode="External"/><Relationship Id="rId4" Type="http://schemas.openxmlformats.org/officeDocument/2006/relationships/hyperlink" Target="mailto:safeguarding@perthcatholic.org.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DEC50C700F47BBB849C394F6235388"/>
        <w:category>
          <w:name w:val="General"/>
          <w:gallery w:val="placeholder"/>
        </w:category>
        <w:types>
          <w:type w:val="bbPlcHdr"/>
        </w:types>
        <w:behaviors>
          <w:behavior w:val="content"/>
        </w:behaviors>
        <w:guid w:val="{349C9D88-BD9B-46CA-9F29-8C31D3456CC1}"/>
      </w:docPartPr>
      <w:docPartBody>
        <w:p w:rsidR="00D275EA" w:rsidRDefault="00737C20" w:rsidP="00737C20">
          <w:pPr>
            <w:pStyle w:val="F8DEC50C700F47BBB849C394F6235388"/>
          </w:pPr>
          <w:r w:rsidRPr="00B21F1C">
            <w:rPr>
              <w:rStyle w:val="PlaceholderText"/>
            </w:rPr>
            <w:t>Click or tap here to enter text.</w:t>
          </w:r>
        </w:p>
      </w:docPartBody>
    </w:docPart>
    <w:docPart>
      <w:docPartPr>
        <w:name w:val="144B12DC8AD4427496A8CEC62BBB6133"/>
        <w:category>
          <w:name w:val="General"/>
          <w:gallery w:val="placeholder"/>
        </w:category>
        <w:types>
          <w:type w:val="bbPlcHdr"/>
        </w:types>
        <w:behaviors>
          <w:behavior w:val="content"/>
        </w:behaviors>
        <w:guid w:val="{066E1298-B66F-4F7E-8E58-D804B1AD7789}"/>
      </w:docPartPr>
      <w:docPartBody>
        <w:p w:rsidR="00D275EA" w:rsidRDefault="00737C20" w:rsidP="00737C20">
          <w:pPr>
            <w:pStyle w:val="144B12DC8AD4427496A8CEC62BBB6133"/>
          </w:pPr>
          <w:r w:rsidRPr="00B21F1C">
            <w:rPr>
              <w:rStyle w:val="PlaceholderText"/>
            </w:rPr>
            <w:t>Click or tap here to enter text.</w:t>
          </w:r>
        </w:p>
      </w:docPartBody>
    </w:docPart>
    <w:docPart>
      <w:docPartPr>
        <w:name w:val="6D9EEBA5A7464FB1B747080178E359C4"/>
        <w:category>
          <w:name w:val="General"/>
          <w:gallery w:val="placeholder"/>
        </w:category>
        <w:types>
          <w:type w:val="bbPlcHdr"/>
        </w:types>
        <w:behaviors>
          <w:behavior w:val="content"/>
        </w:behaviors>
        <w:guid w:val="{C17C11E7-BF8E-48CF-9351-461AF3031306}"/>
      </w:docPartPr>
      <w:docPartBody>
        <w:p w:rsidR="00D275EA" w:rsidRDefault="00737C20" w:rsidP="00737C20">
          <w:pPr>
            <w:pStyle w:val="6D9EEBA5A7464FB1B747080178E359C4"/>
          </w:pPr>
          <w:r w:rsidRPr="00B21F1C">
            <w:rPr>
              <w:rStyle w:val="PlaceholderText"/>
            </w:rPr>
            <w:t>Click or tap here to enter text.</w:t>
          </w:r>
        </w:p>
      </w:docPartBody>
    </w:docPart>
    <w:docPart>
      <w:docPartPr>
        <w:name w:val="357831E9E72B4913B1B4D5F83FB2681D"/>
        <w:category>
          <w:name w:val="General"/>
          <w:gallery w:val="placeholder"/>
        </w:category>
        <w:types>
          <w:type w:val="bbPlcHdr"/>
        </w:types>
        <w:behaviors>
          <w:behavior w:val="content"/>
        </w:behaviors>
        <w:guid w:val="{C257EF71-9035-411E-BEE5-BFEBB8C3E0CD}"/>
      </w:docPartPr>
      <w:docPartBody>
        <w:p w:rsidR="00D275EA" w:rsidRDefault="00737C20" w:rsidP="00737C20">
          <w:pPr>
            <w:pStyle w:val="357831E9E72B4913B1B4D5F83FB2681D"/>
          </w:pPr>
          <w:r w:rsidRPr="00B21F1C">
            <w:rPr>
              <w:rStyle w:val="PlaceholderText"/>
            </w:rPr>
            <w:t>Click or tap here to enter text.</w:t>
          </w:r>
        </w:p>
      </w:docPartBody>
    </w:docPart>
    <w:docPart>
      <w:docPartPr>
        <w:name w:val="D445B431D6D44C04BE6589CFA0BD0E2E"/>
        <w:category>
          <w:name w:val="General"/>
          <w:gallery w:val="placeholder"/>
        </w:category>
        <w:types>
          <w:type w:val="bbPlcHdr"/>
        </w:types>
        <w:behaviors>
          <w:behavior w:val="content"/>
        </w:behaviors>
        <w:guid w:val="{1E4C7842-AFEC-4969-AEFE-52AC673F8136}"/>
      </w:docPartPr>
      <w:docPartBody>
        <w:p w:rsidR="00D275EA" w:rsidRDefault="00737C20" w:rsidP="00737C20">
          <w:pPr>
            <w:pStyle w:val="D445B431D6D44C04BE6589CFA0BD0E2E"/>
          </w:pPr>
          <w:r w:rsidRPr="00B21F1C">
            <w:rPr>
              <w:rStyle w:val="PlaceholderText"/>
            </w:rPr>
            <w:t>Click or tap here to enter text.</w:t>
          </w:r>
        </w:p>
      </w:docPartBody>
    </w:docPart>
    <w:docPart>
      <w:docPartPr>
        <w:name w:val="971B92C8A5DA46B0BA919D7978FC90CE"/>
        <w:category>
          <w:name w:val="General"/>
          <w:gallery w:val="placeholder"/>
        </w:category>
        <w:types>
          <w:type w:val="bbPlcHdr"/>
        </w:types>
        <w:behaviors>
          <w:behavior w:val="content"/>
        </w:behaviors>
        <w:guid w:val="{8B3B1F9D-58C3-4CCE-85E6-C2175CAB2D7B}"/>
      </w:docPartPr>
      <w:docPartBody>
        <w:p w:rsidR="00D275EA" w:rsidRDefault="00737C20" w:rsidP="00737C20">
          <w:pPr>
            <w:pStyle w:val="971B92C8A5DA46B0BA919D7978FC90CE"/>
          </w:pPr>
          <w:r w:rsidRPr="00B21F1C">
            <w:rPr>
              <w:rStyle w:val="PlaceholderText"/>
            </w:rPr>
            <w:t>Click or tap here to enter text.</w:t>
          </w:r>
        </w:p>
      </w:docPartBody>
    </w:docPart>
    <w:docPart>
      <w:docPartPr>
        <w:name w:val="5541870C18664CDDA9DFB655EAB556DE"/>
        <w:category>
          <w:name w:val="General"/>
          <w:gallery w:val="placeholder"/>
        </w:category>
        <w:types>
          <w:type w:val="bbPlcHdr"/>
        </w:types>
        <w:behaviors>
          <w:behavior w:val="content"/>
        </w:behaviors>
        <w:guid w:val="{8CB93B90-54FA-468E-A80F-AB96AC104961}"/>
      </w:docPartPr>
      <w:docPartBody>
        <w:p w:rsidR="00D275EA" w:rsidRDefault="00737C20" w:rsidP="00737C20">
          <w:pPr>
            <w:pStyle w:val="5541870C18664CDDA9DFB655EAB556DE"/>
          </w:pPr>
          <w:r w:rsidRPr="00B21F1C">
            <w:rPr>
              <w:rStyle w:val="PlaceholderText"/>
            </w:rPr>
            <w:t>Click or tap here to enter text.</w:t>
          </w:r>
        </w:p>
      </w:docPartBody>
    </w:docPart>
    <w:docPart>
      <w:docPartPr>
        <w:name w:val="0C32759742C84EB6BAAA5E8734FF451D"/>
        <w:category>
          <w:name w:val="General"/>
          <w:gallery w:val="placeholder"/>
        </w:category>
        <w:types>
          <w:type w:val="bbPlcHdr"/>
        </w:types>
        <w:behaviors>
          <w:behavior w:val="content"/>
        </w:behaviors>
        <w:guid w:val="{B78CB7D8-28C5-4109-B914-A8748B765829}"/>
      </w:docPartPr>
      <w:docPartBody>
        <w:p w:rsidR="00000000" w:rsidRDefault="008E46F2" w:rsidP="008E46F2">
          <w:pPr>
            <w:pStyle w:val="0C32759742C84EB6BAAA5E8734FF451D"/>
          </w:pPr>
          <w:r w:rsidRPr="00B21F1C">
            <w:rPr>
              <w:rStyle w:val="PlaceholderText"/>
            </w:rPr>
            <w:t>Click or tap here to enter text.</w:t>
          </w:r>
        </w:p>
      </w:docPartBody>
    </w:docPart>
    <w:docPart>
      <w:docPartPr>
        <w:name w:val="09F56FBBF742491DBE90AF18721E99D1"/>
        <w:category>
          <w:name w:val="General"/>
          <w:gallery w:val="placeholder"/>
        </w:category>
        <w:types>
          <w:type w:val="bbPlcHdr"/>
        </w:types>
        <w:behaviors>
          <w:behavior w:val="content"/>
        </w:behaviors>
        <w:guid w:val="{2E91C288-3A37-4050-87CC-C380606A0377}"/>
      </w:docPartPr>
      <w:docPartBody>
        <w:p w:rsidR="00000000" w:rsidRDefault="008E46F2" w:rsidP="008E46F2">
          <w:pPr>
            <w:pStyle w:val="09F56FBBF742491DBE90AF18721E99D1"/>
          </w:pPr>
          <w:r w:rsidRPr="00B21F1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A97"/>
    <w:rsid w:val="004C09C0"/>
    <w:rsid w:val="00737C20"/>
    <w:rsid w:val="008E46F2"/>
    <w:rsid w:val="009B3AAE"/>
    <w:rsid w:val="00B35A97"/>
    <w:rsid w:val="00D275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46F2"/>
    <w:rPr>
      <w:color w:val="808080"/>
    </w:rPr>
  </w:style>
  <w:style w:type="paragraph" w:customStyle="1" w:styleId="F8DEC50C700F47BBB849C394F6235388">
    <w:name w:val="F8DEC50C700F47BBB849C394F6235388"/>
    <w:rsid w:val="00737C20"/>
  </w:style>
  <w:style w:type="paragraph" w:customStyle="1" w:styleId="144B12DC8AD4427496A8CEC62BBB6133">
    <w:name w:val="144B12DC8AD4427496A8CEC62BBB6133"/>
    <w:rsid w:val="00737C20"/>
  </w:style>
  <w:style w:type="paragraph" w:customStyle="1" w:styleId="6D9EEBA5A7464FB1B747080178E359C4">
    <w:name w:val="6D9EEBA5A7464FB1B747080178E359C4"/>
    <w:rsid w:val="00737C20"/>
  </w:style>
  <w:style w:type="paragraph" w:customStyle="1" w:styleId="357831E9E72B4913B1B4D5F83FB2681D">
    <w:name w:val="357831E9E72B4913B1B4D5F83FB2681D"/>
    <w:rsid w:val="00737C20"/>
  </w:style>
  <w:style w:type="paragraph" w:customStyle="1" w:styleId="D445B431D6D44C04BE6589CFA0BD0E2E">
    <w:name w:val="D445B431D6D44C04BE6589CFA0BD0E2E"/>
    <w:rsid w:val="00737C20"/>
  </w:style>
  <w:style w:type="paragraph" w:customStyle="1" w:styleId="971B92C8A5DA46B0BA919D7978FC90CE">
    <w:name w:val="971B92C8A5DA46B0BA919D7978FC90CE"/>
    <w:rsid w:val="00737C20"/>
  </w:style>
  <w:style w:type="paragraph" w:customStyle="1" w:styleId="5541870C18664CDDA9DFB655EAB556DE">
    <w:name w:val="5541870C18664CDDA9DFB655EAB556DE"/>
    <w:rsid w:val="00737C20"/>
  </w:style>
  <w:style w:type="paragraph" w:customStyle="1" w:styleId="089FDC401BB34E05BC6BA9C9F184D660">
    <w:name w:val="089FDC401BB34E05BC6BA9C9F184D660"/>
    <w:rsid w:val="008E46F2"/>
    <w:rPr>
      <w:kern w:val="2"/>
      <w14:ligatures w14:val="standardContextual"/>
    </w:rPr>
  </w:style>
  <w:style w:type="paragraph" w:customStyle="1" w:styleId="BEC69159A3C2426191DD1731FC6D6965">
    <w:name w:val="BEC69159A3C2426191DD1731FC6D6965"/>
    <w:rsid w:val="008E46F2"/>
    <w:rPr>
      <w:kern w:val="2"/>
      <w14:ligatures w14:val="standardContextual"/>
    </w:rPr>
  </w:style>
  <w:style w:type="paragraph" w:customStyle="1" w:styleId="1F52CD9B081F4E50B6D9BA1C51EB897E">
    <w:name w:val="1F52CD9B081F4E50B6D9BA1C51EB897E"/>
    <w:rsid w:val="008E46F2"/>
    <w:rPr>
      <w:kern w:val="2"/>
      <w14:ligatures w14:val="standardContextual"/>
    </w:rPr>
  </w:style>
  <w:style w:type="paragraph" w:customStyle="1" w:styleId="2C71B3C0D2FF40DB9561F099A84D6A1C">
    <w:name w:val="2C71B3C0D2FF40DB9561F099A84D6A1C"/>
    <w:rsid w:val="008E46F2"/>
    <w:rPr>
      <w:kern w:val="2"/>
      <w14:ligatures w14:val="standardContextual"/>
    </w:rPr>
  </w:style>
  <w:style w:type="paragraph" w:customStyle="1" w:styleId="23437B4CBA4941E0BA78782C23FE66C6">
    <w:name w:val="23437B4CBA4941E0BA78782C23FE66C6"/>
    <w:rsid w:val="008E46F2"/>
    <w:rPr>
      <w:kern w:val="2"/>
      <w14:ligatures w14:val="standardContextual"/>
    </w:rPr>
  </w:style>
  <w:style w:type="paragraph" w:customStyle="1" w:styleId="0C32759742C84EB6BAAA5E8734FF451D">
    <w:name w:val="0C32759742C84EB6BAAA5E8734FF451D"/>
    <w:rsid w:val="008E46F2"/>
    <w:rPr>
      <w:kern w:val="2"/>
      <w14:ligatures w14:val="standardContextual"/>
    </w:rPr>
  </w:style>
  <w:style w:type="paragraph" w:customStyle="1" w:styleId="22F288E93BF543CA920A04D4DA4C55B1">
    <w:name w:val="22F288E93BF543CA920A04D4DA4C55B1"/>
    <w:rsid w:val="008E46F2"/>
    <w:rPr>
      <w:kern w:val="2"/>
      <w14:ligatures w14:val="standardContextual"/>
    </w:rPr>
  </w:style>
  <w:style w:type="paragraph" w:customStyle="1" w:styleId="BDDE37CA5E5C4D36AF014D0873356FFA">
    <w:name w:val="BDDE37CA5E5C4D36AF014D0873356FFA"/>
    <w:rsid w:val="008E46F2"/>
    <w:rPr>
      <w:kern w:val="2"/>
      <w14:ligatures w14:val="standardContextual"/>
    </w:rPr>
  </w:style>
  <w:style w:type="paragraph" w:customStyle="1" w:styleId="09F56FBBF742491DBE90AF18721E99D1">
    <w:name w:val="09F56FBBF742491DBE90AF18721E99D1"/>
    <w:rsid w:val="008E46F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385FE-91E8-42C5-A8AC-D00C89EE2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Barbara Blayney</cp:lastModifiedBy>
  <cp:revision>2</cp:revision>
  <cp:lastPrinted>2020-10-14T07:14:00Z</cp:lastPrinted>
  <dcterms:created xsi:type="dcterms:W3CDTF">2023-04-04T03:53:00Z</dcterms:created>
  <dcterms:modified xsi:type="dcterms:W3CDTF">2023-04-04T03:53:00Z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f2bbe8a44436b3511cc7aeb6344f5693930ae5680c7d962d39f04dc3e74fd48b</vt:lpwstr>
  </property>
</Properties>
</file>